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89" w:rsidRDefault="000B53A1" w:rsidP="000B53A1">
      <w:pPr>
        <w:pStyle w:val="Titre1"/>
      </w:pPr>
      <w:r>
        <w:t>Comité de pilotage PDES Denain collège Bayard :</w:t>
      </w:r>
    </w:p>
    <w:p w:rsidR="000B53A1" w:rsidRDefault="000B53A1"/>
    <w:p w:rsidR="000B53A1" w:rsidRDefault="000B53A1" w:rsidP="000B53A1">
      <w:pPr>
        <w:pStyle w:val="Paragraphedeliste"/>
        <w:numPr>
          <w:ilvl w:val="0"/>
          <w:numId w:val="1"/>
        </w:numPr>
      </w:pPr>
      <w:r>
        <w:t>Enquête parent (90 % de réponse sur la version papier)</w:t>
      </w:r>
    </w:p>
    <w:p w:rsidR="000B53A1" w:rsidRDefault="000B53A1" w:rsidP="000B53A1">
      <w:pPr>
        <w:pStyle w:val="Paragraphedeliste"/>
        <w:numPr>
          <w:ilvl w:val="0"/>
          <w:numId w:val="1"/>
        </w:numPr>
      </w:pPr>
      <w:r>
        <w:t>La quasi-totalité des élèves ont participé</w:t>
      </w:r>
    </w:p>
    <w:p w:rsidR="000B53A1" w:rsidRDefault="000B53A1" w:rsidP="000B53A1">
      <w:pPr>
        <w:pStyle w:val="Paragraphedeliste"/>
        <w:numPr>
          <w:ilvl w:val="0"/>
          <w:numId w:val="1"/>
        </w:numPr>
      </w:pPr>
      <w:r>
        <w:t>Le personnel à 50%</w:t>
      </w:r>
    </w:p>
    <w:p w:rsidR="000B53A1" w:rsidRDefault="00903E53" w:rsidP="000B53A1">
      <w:r>
        <w:t>Beaucoup de parents sont à moins de 1km</w:t>
      </w:r>
    </w:p>
    <w:p w:rsidR="00B11154" w:rsidRDefault="00B11154" w:rsidP="000B53A1">
      <w:r>
        <w:t xml:space="preserve">Lieux dangereux : </w:t>
      </w:r>
    </w:p>
    <w:p w:rsidR="00B11154" w:rsidRDefault="00B11154" w:rsidP="000B53A1">
      <w:pPr>
        <w:pStyle w:val="Paragraphedeliste"/>
        <w:numPr>
          <w:ilvl w:val="0"/>
          <w:numId w:val="2"/>
        </w:numPr>
      </w:pPr>
      <w:r>
        <w:t xml:space="preserve">Bertelot </w:t>
      </w:r>
    </w:p>
    <w:p w:rsidR="00903E53" w:rsidRDefault="00B11154" w:rsidP="000B53A1">
      <w:pPr>
        <w:pStyle w:val="Paragraphedeliste"/>
        <w:numPr>
          <w:ilvl w:val="0"/>
          <w:numId w:val="2"/>
        </w:numPr>
      </w:pPr>
      <w:r>
        <w:t xml:space="preserve">Départementale </w:t>
      </w:r>
      <w:r w:rsidR="0021558E">
        <w:t xml:space="preserve">40 (aménagement catastrophique pour </w:t>
      </w:r>
      <w:proofErr w:type="gramStart"/>
      <w:r w:rsidR="0021558E">
        <w:t>les vélo</w:t>
      </w:r>
      <w:proofErr w:type="gramEnd"/>
      <w:r w:rsidR="0021558E">
        <w:t xml:space="preserve"> et les piétons !)</w:t>
      </w:r>
      <w:bookmarkStart w:id="0" w:name="_GoBack"/>
      <w:bookmarkEnd w:id="0"/>
    </w:p>
    <w:p w:rsidR="00B11154" w:rsidRDefault="00B11154" w:rsidP="000B53A1">
      <w:pPr>
        <w:pStyle w:val="Paragraphedeliste"/>
        <w:numPr>
          <w:ilvl w:val="0"/>
          <w:numId w:val="2"/>
        </w:numPr>
      </w:pPr>
      <w:r>
        <w:t xml:space="preserve">Rue des coopérateurs </w:t>
      </w:r>
    </w:p>
    <w:p w:rsidR="00B11154" w:rsidRDefault="00B11154" w:rsidP="000B53A1">
      <w:pPr>
        <w:pStyle w:val="Paragraphedeliste"/>
        <w:numPr>
          <w:ilvl w:val="0"/>
          <w:numId w:val="2"/>
        </w:numPr>
      </w:pPr>
      <w:r>
        <w:t xml:space="preserve">Pont des imbéciles </w:t>
      </w:r>
    </w:p>
    <w:p w:rsidR="007F72F6" w:rsidRDefault="00B11154" w:rsidP="007F72F6">
      <w:pPr>
        <w:pStyle w:val="Paragraphedeliste"/>
        <w:numPr>
          <w:ilvl w:val="0"/>
          <w:numId w:val="2"/>
        </w:numPr>
      </w:pPr>
      <w:r>
        <w:t xml:space="preserve">Rue d’accès au collège </w:t>
      </w:r>
    </w:p>
    <w:p w:rsidR="0021558E" w:rsidRDefault="0021558E" w:rsidP="0021558E">
      <w:r>
        <w:t>ACTIONS</w:t>
      </w:r>
    </w:p>
    <w:p w:rsidR="00B11154" w:rsidRDefault="0021558E" w:rsidP="0021558E">
      <w:pPr>
        <w:pStyle w:val="Paragraphedeliste"/>
        <w:numPr>
          <w:ilvl w:val="0"/>
          <w:numId w:val="2"/>
        </w:numPr>
      </w:pPr>
      <w:r>
        <w:t xml:space="preserve">Les professeurs d’EPS d’SVT et de Géo font un trajet à vélo avec pédagogie et vérification des vélos sur la thématique des paysages et </w:t>
      </w:r>
      <w:proofErr w:type="gramStart"/>
      <w:r>
        <w:t>la</w:t>
      </w:r>
      <w:proofErr w:type="gramEnd"/>
      <w:r>
        <w:t xml:space="preserve"> marre à </w:t>
      </w:r>
      <w:proofErr w:type="spellStart"/>
      <w:r>
        <w:t>Goriaux</w:t>
      </w:r>
      <w:proofErr w:type="spellEnd"/>
      <w:r>
        <w:t xml:space="preserve"> </w:t>
      </w:r>
    </w:p>
    <w:p w:rsidR="0021558E" w:rsidRDefault="0021558E" w:rsidP="0021558E">
      <w:pPr>
        <w:pStyle w:val="Paragraphedeliste"/>
        <w:numPr>
          <w:ilvl w:val="0"/>
          <w:numId w:val="2"/>
        </w:numPr>
      </w:pPr>
      <w:r>
        <w:t>Atelier vélo nomade</w:t>
      </w:r>
    </w:p>
    <w:p w:rsidR="0021558E" w:rsidRDefault="0021558E" w:rsidP="00B11154"/>
    <w:p w:rsidR="00B11154" w:rsidRDefault="00B11154" w:rsidP="00B11154">
      <w:r>
        <w:t xml:space="preserve">A faire appeler la commune de demain pour le prochain </w:t>
      </w:r>
      <w:proofErr w:type="spellStart"/>
      <w:r>
        <w:t>copil</w:t>
      </w:r>
      <w:proofErr w:type="spellEnd"/>
      <w:r>
        <w:t xml:space="preserve"> PDES</w:t>
      </w:r>
    </w:p>
    <w:p w:rsidR="0021558E" w:rsidRDefault="0021558E" w:rsidP="00B11154">
      <w:r>
        <w:t xml:space="preserve">Envoyer le lien pour le prêt de l’exposition </w:t>
      </w:r>
    </w:p>
    <w:p w:rsidR="00B11154" w:rsidRDefault="00B11154" w:rsidP="00B11154"/>
    <w:sectPr w:rsidR="00B1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0027"/>
    <w:multiLevelType w:val="hybridMultilevel"/>
    <w:tmpl w:val="156E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123E3"/>
    <w:multiLevelType w:val="hybridMultilevel"/>
    <w:tmpl w:val="E12AB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A1"/>
    <w:rsid w:val="000B53A1"/>
    <w:rsid w:val="0021558E"/>
    <w:rsid w:val="007F72F6"/>
    <w:rsid w:val="00903E53"/>
    <w:rsid w:val="00B11154"/>
    <w:rsid w:val="00B76525"/>
    <w:rsid w:val="00D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D0BB"/>
  <w15:chartTrackingRefBased/>
  <w15:docId w15:val="{2D9C46A8-5B87-49A5-9DB0-CCE02DBE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5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B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Honorez</dc:creator>
  <cp:keywords/>
  <dc:description/>
  <cp:lastModifiedBy>Raphaël Honorez</cp:lastModifiedBy>
  <cp:revision>1</cp:revision>
  <dcterms:created xsi:type="dcterms:W3CDTF">2021-11-25T14:44:00Z</dcterms:created>
  <dcterms:modified xsi:type="dcterms:W3CDTF">2021-11-26T15:02:00Z</dcterms:modified>
</cp:coreProperties>
</file>