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711AA" w14:textId="37ACBC44" w:rsidR="00C608EE" w:rsidRPr="003D7685" w:rsidRDefault="00C608EE" w:rsidP="0085344B">
      <w:pPr>
        <w:autoSpaceDE w:val="0"/>
        <w:autoSpaceDN w:val="0"/>
        <w:adjustRightInd w:val="0"/>
        <w:spacing w:before="100" w:beforeAutospacing="1" w:after="0" w:line="240" w:lineRule="auto"/>
        <w:jc w:val="center"/>
        <w:rPr>
          <w:rFonts w:eastAsia="Times New Roman" w:cstheme="minorHAnsi"/>
          <w:sz w:val="28"/>
          <w:szCs w:val="28"/>
          <w:lang w:eastAsia="fr-FR"/>
        </w:rPr>
      </w:pPr>
      <w:r w:rsidRPr="003D7685">
        <w:rPr>
          <w:rFonts w:eastAsia="ArialMT" w:cstheme="minorHAnsi"/>
          <w:b/>
          <w:color w:val="000000"/>
          <w:sz w:val="28"/>
          <w:szCs w:val="28"/>
          <w:lang w:eastAsia="fr-FR"/>
        </w:rPr>
        <w:t xml:space="preserve">COMMUNIQUÉ DE PRESSE </w:t>
      </w:r>
      <w:r w:rsidR="00D31B0B" w:rsidRPr="003D7685">
        <w:rPr>
          <w:rFonts w:eastAsia="ArialMT" w:cstheme="minorHAnsi"/>
          <w:b/>
          <w:color w:val="000000"/>
          <w:sz w:val="28"/>
          <w:szCs w:val="28"/>
          <w:lang w:eastAsia="fr-FR"/>
        </w:rPr>
        <w:t>–</w:t>
      </w:r>
      <w:r w:rsidRPr="003D7685">
        <w:rPr>
          <w:rFonts w:eastAsia="ArialMT" w:cstheme="minorHAnsi"/>
          <w:b/>
          <w:color w:val="000000"/>
          <w:sz w:val="28"/>
          <w:szCs w:val="28"/>
          <w:lang w:eastAsia="fr-FR"/>
        </w:rPr>
        <w:t xml:space="preserve"> </w:t>
      </w:r>
      <w:r w:rsidR="00D31B0B" w:rsidRPr="003D7685">
        <w:rPr>
          <w:rFonts w:eastAsia="ArialMT" w:cstheme="minorHAnsi"/>
          <w:b/>
          <w:color w:val="000000"/>
          <w:sz w:val="28"/>
          <w:szCs w:val="28"/>
          <w:lang w:eastAsia="fr-FR"/>
        </w:rPr>
        <w:t xml:space="preserve">Décembre </w:t>
      </w:r>
      <w:r w:rsidR="004E071E" w:rsidRPr="003D7685">
        <w:rPr>
          <w:rFonts w:eastAsia="ArialMT" w:cstheme="minorHAnsi"/>
          <w:b/>
          <w:color w:val="000000"/>
          <w:sz w:val="28"/>
          <w:szCs w:val="28"/>
          <w:lang w:eastAsia="fr-FR"/>
        </w:rPr>
        <w:t>2024</w:t>
      </w:r>
    </w:p>
    <w:p w14:paraId="196D8A0A" w14:textId="78BF3DAA" w:rsidR="00D31B0B" w:rsidRDefault="00D31B0B" w:rsidP="00651FB9">
      <w:pPr>
        <w:autoSpaceDE w:val="0"/>
        <w:autoSpaceDN w:val="0"/>
        <w:adjustRightInd w:val="0"/>
        <w:spacing w:before="100" w:beforeAutospacing="1" w:after="0" w:line="240" w:lineRule="auto"/>
        <w:jc w:val="center"/>
        <w:rPr>
          <w:rFonts w:ascii="BarlowSemiCondensed-Bold" w:eastAsia="ArialMT" w:hAnsi="BarlowSemiCondensed-Bold" w:cs="BarlowSemiCondensed-Bold"/>
          <w:b/>
          <w:bCs/>
          <w:color w:val="00A99D"/>
          <w:sz w:val="32"/>
          <w:szCs w:val="32"/>
          <w:lang w:eastAsia="fr-FR"/>
        </w:rPr>
      </w:pPr>
      <w:r>
        <w:rPr>
          <w:rFonts w:ascii="BarlowSemiCondensed-Bold" w:eastAsia="ArialMT" w:hAnsi="BarlowSemiCondensed-Bold" w:cs="BarlowSemiCondensed-Bold"/>
          <w:b/>
          <w:bCs/>
          <w:noProof/>
          <w:color w:val="00A99D"/>
          <w:sz w:val="32"/>
          <w:szCs w:val="32"/>
          <w:lang w:eastAsia="fr-FR"/>
        </w:rPr>
        <w:drawing>
          <wp:inline distT="0" distB="0" distL="0" distR="0" wp14:anchorId="2864BFD4" wp14:editId="048D2A14">
            <wp:extent cx="2705100" cy="1510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 l'école j'y vais autrement.jpg"/>
                    <pic:cNvPicPr/>
                  </pic:nvPicPr>
                  <pic:blipFill>
                    <a:blip r:embed="rId10">
                      <a:extLst>
                        <a:ext uri="{28A0092B-C50C-407E-A947-70E740481C1C}">
                          <a14:useLocalDpi xmlns:a14="http://schemas.microsoft.com/office/drawing/2010/main" val="0"/>
                        </a:ext>
                      </a:extLst>
                    </a:blip>
                    <a:stretch>
                      <a:fillRect/>
                    </a:stretch>
                  </pic:blipFill>
                  <pic:spPr>
                    <a:xfrm>
                      <a:off x="0" y="0"/>
                      <a:ext cx="2705100" cy="1510075"/>
                    </a:xfrm>
                    <a:prstGeom prst="rect">
                      <a:avLst/>
                    </a:prstGeom>
                  </pic:spPr>
                </pic:pic>
              </a:graphicData>
            </a:graphic>
          </wp:inline>
        </w:drawing>
      </w:r>
    </w:p>
    <w:p w14:paraId="07770F0B" w14:textId="77777777" w:rsidR="004369FF" w:rsidRDefault="004369FF" w:rsidP="00D31B0B">
      <w:pPr>
        <w:autoSpaceDE w:val="0"/>
        <w:autoSpaceDN w:val="0"/>
        <w:adjustRightInd w:val="0"/>
        <w:spacing w:before="100" w:beforeAutospacing="1" w:after="0" w:line="240" w:lineRule="auto"/>
        <w:jc w:val="center"/>
        <w:rPr>
          <w:rFonts w:ascii="Calibri" w:eastAsia="ArialMT" w:hAnsi="Calibri" w:cs="Calibri"/>
          <w:b/>
          <w:bCs/>
          <w:color w:val="5B9BD5" w:themeColor="accent1"/>
          <w:sz w:val="36"/>
          <w:szCs w:val="36"/>
          <w:lang w:eastAsia="fr-FR"/>
        </w:rPr>
      </w:pPr>
      <w:r>
        <w:rPr>
          <w:rFonts w:ascii="Calibri" w:eastAsia="ArialMT" w:hAnsi="Calibri" w:cs="Calibri"/>
          <w:b/>
          <w:bCs/>
          <w:color w:val="5B9BD5" w:themeColor="accent1"/>
          <w:sz w:val="36"/>
          <w:szCs w:val="36"/>
          <w:lang w:eastAsia="fr-FR"/>
        </w:rPr>
        <w:t xml:space="preserve">26 000 ELEVES </w:t>
      </w:r>
      <w:r w:rsidRPr="003D7685">
        <w:rPr>
          <w:rFonts w:ascii="Calibri" w:eastAsia="ArialMT" w:hAnsi="Calibri" w:cs="Calibri"/>
          <w:b/>
          <w:bCs/>
          <w:color w:val="5B9BD5" w:themeColor="accent1"/>
          <w:sz w:val="36"/>
          <w:szCs w:val="36"/>
          <w:lang w:eastAsia="fr-FR"/>
        </w:rPr>
        <w:t>DES HAUTS-DE-</w:t>
      </w:r>
      <w:r>
        <w:rPr>
          <w:rFonts w:ascii="Calibri" w:eastAsia="ArialMT" w:hAnsi="Calibri" w:cs="Calibri"/>
          <w:b/>
          <w:bCs/>
          <w:color w:val="5B9BD5" w:themeColor="accent1"/>
          <w:sz w:val="36"/>
          <w:szCs w:val="36"/>
          <w:lang w:eastAsia="fr-FR"/>
        </w:rPr>
        <w:t xml:space="preserve">FRANCE ONT PARTICIPE </w:t>
      </w:r>
    </w:p>
    <w:p w14:paraId="5A8E983A" w14:textId="0DA82A9A" w:rsidR="00C608EE" w:rsidRPr="003D7685" w:rsidRDefault="004369FF" w:rsidP="00D31B0B">
      <w:pPr>
        <w:autoSpaceDE w:val="0"/>
        <w:autoSpaceDN w:val="0"/>
        <w:adjustRightInd w:val="0"/>
        <w:spacing w:before="100" w:beforeAutospacing="1" w:after="0" w:line="240" w:lineRule="auto"/>
        <w:jc w:val="center"/>
        <w:rPr>
          <w:rFonts w:ascii="Calibri" w:eastAsia="Times New Roman" w:hAnsi="Calibri" w:cs="Calibri"/>
          <w:color w:val="5B9BD5" w:themeColor="accent1"/>
          <w:sz w:val="36"/>
          <w:szCs w:val="36"/>
          <w:lang w:eastAsia="fr-FR"/>
        </w:rPr>
      </w:pPr>
      <w:r>
        <w:rPr>
          <w:rFonts w:ascii="Calibri" w:eastAsia="ArialMT" w:hAnsi="Calibri" w:cs="Calibri"/>
          <w:b/>
          <w:bCs/>
          <w:color w:val="5B9BD5" w:themeColor="accent1"/>
          <w:sz w:val="36"/>
          <w:szCs w:val="36"/>
          <w:lang w:eastAsia="fr-FR"/>
        </w:rPr>
        <w:t>AU</w:t>
      </w:r>
      <w:r w:rsidR="00D31B0B" w:rsidRPr="003D7685">
        <w:rPr>
          <w:rFonts w:ascii="Calibri" w:eastAsia="ArialMT" w:hAnsi="Calibri" w:cs="Calibri"/>
          <w:b/>
          <w:bCs/>
          <w:color w:val="5B9BD5" w:themeColor="accent1"/>
          <w:sz w:val="36"/>
          <w:szCs w:val="36"/>
          <w:lang w:eastAsia="fr-FR"/>
        </w:rPr>
        <w:t xml:space="preserve"> </w:t>
      </w:r>
      <w:r w:rsidR="004E071E" w:rsidRPr="003D7685">
        <w:rPr>
          <w:rFonts w:ascii="Calibri" w:eastAsia="ArialMT" w:hAnsi="Calibri" w:cs="Calibri"/>
          <w:b/>
          <w:bCs/>
          <w:color w:val="5B9BD5" w:themeColor="accent1"/>
          <w:sz w:val="36"/>
          <w:szCs w:val="36"/>
          <w:lang w:eastAsia="fr-FR"/>
        </w:rPr>
        <w:t>9</w:t>
      </w:r>
      <w:r w:rsidR="00D31B0B" w:rsidRPr="003D7685">
        <w:rPr>
          <w:rFonts w:ascii="Calibri" w:eastAsia="ArialMT" w:hAnsi="Calibri" w:cs="Calibri"/>
          <w:b/>
          <w:bCs/>
          <w:color w:val="5B9BD5" w:themeColor="accent1"/>
          <w:sz w:val="36"/>
          <w:szCs w:val="36"/>
          <w:vertAlign w:val="superscript"/>
          <w:lang w:eastAsia="fr-FR"/>
        </w:rPr>
        <w:t>ème</w:t>
      </w:r>
      <w:r w:rsidR="00D31B0B" w:rsidRPr="003D7685">
        <w:rPr>
          <w:rFonts w:ascii="Calibri" w:eastAsia="ArialMT" w:hAnsi="Calibri" w:cs="Calibri"/>
          <w:b/>
          <w:bCs/>
          <w:color w:val="5B9BD5" w:themeColor="accent1"/>
          <w:sz w:val="36"/>
          <w:szCs w:val="36"/>
          <w:lang w:eastAsia="fr-FR"/>
        </w:rPr>
        <w:t xml:space="preserve"> </w:t>
      </w:r>
      <w:r w:rsidR="00C608EE" w:rsidRPr="003D7685">
        <w:rPr>
          <w:rFonts w:ascii="Calibri" w:eastAsia="ArialMT" w:hAnsi="Calibri" w:cs="Calibri"/>
          <w:b/>
          <w:bCs/>
          <w:color w:val="5B9BD5" w:themeColor="accent1"/>
          <w:sz w:val="36"/>
          <w:szCs w:val="36"/>
          <w:lang w:eastAsia="fr-FR"/>
        </w:rPr>
        <w:t xml:space="preserve">CHALLENGE </w:t>
      </w:r>
      <w:r>
        <w:rPr>
          <w:rFonts w:ascii="Calibri" w:eastAsia="ArialMT" w:hAnsi="Calibri" w:cs="Calibri"/>
          <w:b/>
          <w:bCs/>
          <w:color w:val="5B9BD5" w:themeColor="accent1"/>
          <w:sz w:val="36"/>
          <w:szCs w:val="36"/>
          <w:lang w:eastAsia="fr-FR"/>
        </w:rPr>
        <w:t>DE L’</w:t>
      </w:r>
      <w:r w:rsidR="00C608EE" w:rsidRPr="003D7685">
        <w:rPr>
          <w:rFonts w:ascii="Calibri" w:eastAsia="ArialMT" w:hAnsi="Calibri" w:cs="Calibri"/>
          <w:b/>
          <w:bCs/>
          <w:color w:val="5B9BD5" w:themeColor="accent1"/>
          <w:sz w:val="36"/>
          <w:szCs w:val="36"/>
          <w:lang w:eastAsia="fr-FR"/>
        </w:rPr>
        <w:t xml:space="preserve">ÉCOMOBILITÉ SCOLAIRE </w:t>
      </w:r>
    </w:p>
    <w:p w14:paraId="6C41DB19" w14:textId="3BF985A1" w:rsidR="00C608EE" w:rsidRPr="00651FB9" w:rsidRDefault="00C608EE" w:rsidP="0085344B">
      <w:pPr>
        <w:autoSpaceDE w:val="0"/>
        <w:autoSpaceDN w:val="0"/>
        <w:adjustRightInd w:val="0"/>
        <w:spacing w:before="100" w:beforeAutospacing="1" w:after="0" w:line="240" w:lineRule="auto"/>
        <w:jc w:val="center"/>
        <w:rPr>
          <w:rFonts w:eastAsia="ArialMT" w:cstheme="minorHAnsi"/>
          <w:bCs/>
          <w:color w:val="000000"/>
          <w:sz w:val="24"/>
          <w:szCs w:val="24"/>
          <w:lang w:eastAsia="fr-FR"/>
        </w:rPr>
      </w:pPr>
      <w:r w:rsidRPr="00C608EE">
        <w:rPr>
          <w:rFonts w:ascii="BarlowSemiCondensed-Bold" w:eastAsia="ArialMT" w:hAnsi="BarlowSemiCondensed-Bold" w:cs="BarlowSemiCondensed-Bold"/>
          <w:b/>
          <w:bCs/>
          <w:color w:val="00A99D"/>
          <w:sz w:val="32"/>
          <w:szCs w:val="32"/>
          <w:lang w:eastAsia="fr-FR"/>
        </w:rPr>
        <w:t> </w:t>
      </w:r>
      <w:r w:rsidRPr="00651FB9">
        <w:rPr>
          <w:rFonts w:eastAsia="ArialMT" w:cstheme="minorHAnsi"/>
          <w:color w:val="000000"/>
          <w:sz w:val="24"/>
          <w:szCs w:val="24"/>
          <w:lang w:eastAsia="fr-FR"/>
        </w:rPr>
        <w:t xml:space="preserve">Les écoles inscrites n’ont pas manqué de jouer le jeu et ont motivé élèves et parents durant la semaine du </w:t>
      </w:r>
      <w:r w:rsidR="00D31B0B" w:rsidRPr="00651FB9">
        <w:rPr>
          <w:rFonts w:eastAsia="ArialMT" w:cstheme="minorHAnsi"/>
          <w:color w:val="000000"/>
          <w:sz w:val="24"/>
          <w:szCs w:val="24"/>
          <w:lang w:eastAsia="fr-FR"/>
        </w:rPr>
        <w:t>challenge qui s’est déroulé du 1</w:t>
      </w:r>
      <w:r w:rsidR="003D7685">
        <w:rPr>
          <w:rFonts w:eastAsia="ArialMT" w:cstheme="minorHAnsi"/>
          <w:color w:val="000000"/>
          <w:sz w:val="24"/>
          <w:szCs w:val="24"/>
          <w:lang w:eastAsia="fr-FR"/>
        </w:rPr>
        <w:t>4 au 18</w:t>
      </w:r>
      <w:r w:rsidR="00D31B0B" w:rsidRPr="00651FB9">
        <w:rPr>
          <w:rFonts w:eastAsia="ArialMT" w:cstheme="minorHAnsi"/>
          <w:color w:val="000000"/>
          <w:sz w:val="24"/>
          <w:szCs w:val="24"/>
          <w:lang w:eastAsia="fr-FR"/>
        </w:rPr>
        <w:t xml:space="preserve"> octobre dernier.</w:t>
      </w:r>
    </w:p>
    <w:p w14:paraId="6FB47AA5" w14:textId="7B6F9E9C" w:rsidR="006A1379" w:rsidRPr="006A1379" w:rsidRDefault="006A1379" w:rsidP="0085344B">
      <w:pPr>
        <w:autoSpaceDE w:val="0"/>
        <w:autoSpaceDN w:val="0"/>
        <w:adjustRightInd w:val="0"/>
        <w:spacing w:before="100" w:beforeAutospacing="1" w:after="0" w:line="240" w:lineRule="auto"/>
        <w:jc w:val="center"/>
        <w:rPr>
          <w:rFonts w:eastAsia="Times New Roman" w:cstheme="minorHAnsi"/>
          <w:color w:val="C00000"/>
          <w:sz w:val="32"/>
          <w:szCs w:val="32"/>
          <w:lang w:eastAsia="fr-FR"/>
        </w:rPr>
      </w:pPr>
      <w:r>
        <w:rPr>
          <w:rFonts w:eastAsia="Times New Roman" w:cstheme="minorHAnsi"/>
          <w:color w:val="C00000"/>
          <w:sz w:val="32"/>
          <w:szCs w:val="32"/>
          <w:lang w:eastAsia="fr-FR"/>
        </w:rPr>
        <w:t>Découvrez dans les pages suivantes les podiums par catégories et nos coups de cœur.</w:t>
      </w:r>
    </w:p>
    <w:p w14:paraId="79D20D44" w14:textId="0F872CCD" w:rsidR="00C608EE" w:rsidRPr="00651FB9" w:rsidRDefault="00C608EE" w:rsidP="00C608EE">
      <w:pPr>
        <w:autoSpaceDE w:val="0"/>
        <w:autoSpaceDN w:val="0"/>
        <w:adjustRightInd w:val="0"/>
        <w:spacing w:before="100" w:beforeAutospacing="1" w:after="0" w:line="240" w:lineRule="auto"/>
        <w:rPr>
          <w:rFonts w:eastAsia="Times New Roman" w:cstheme="minorHAnsi"/>
          <w:sz w:val="24"/>
          <w:szCs w:val="24"/>
          <w:lang w:eastAsia="fr-FR"/>
        </w:rPr>
      </w:pPr>
    </w:p>
    <w:p w14:paraId="0A53D754" w14:textId="77777777" w:rsidR="00C608EE" w:rsidRPr="006A1379" w:rsidRDefault="00C608EE" w:rsidP="0085344B">
      <w:pPr>
        <w:autoSpaceDE w:val="0"/>
        <w:autoSpaceDN w:val="0"/>
        <w:adjustRightInd w:val="0"/>
        <w:spacing w:before="100" w:beforeAutospacing="1" w:after="0" w:line="240" w:lineRule="auto"/>
        <w:jc w:val="both"/>
        <w:rPr>
          <w:rFonts w:eastAsia="Times New Roman" w:cstheme="minorHAnsi"/>
          <w:color w:val="4472C4" w:themeColor="accent5"/>
          <w:sz w:val="32"/>
          <w:szCs w:val="32"/>
          <w:lang w:eastAsia="fr-FR"/>
        </w:rPr>
      </w:pPr>
      <w:r w:rsidRPr="006A1379">
        <w:rPr>
          <w:rFonts w:eastAsia="Times New Roman" w:cstheme="minorHAnsi"/>
          <w:b/>
          <w:color w:val="4472C4" w:themeColor="accent5"/>
          <w:sz w:val="32"/>
          <w:szCs w:val="32"/>
          <w:lang w:eastAsia="fr-FR"/>
        </w:rPr>
        <w:t>UN CHALLENGE POUR ENCOURAGER LA MOBILITE DOUCE SUR LES TRAJETS DOMICILE-ECOLE</w:t>
      </w:r>
    </w:p>
    <w:p w14:paraId="4D785B1A" w14:textId="4E890077" w:rsidR="00570B6C" w:rsidRPr="00651FB9" w:rsidRDefault="00570B6C" w:rsidP="0085344B">
      <w:pPr>
        <w:autoSpaceDE w:val="0"/>
        <w:autoSpaceDN w:val="0"/>
        <w:adjustRightInd w:val="0"/>
        <w:spacing w:before="100" w:beforeAutospacing="1" w:after="0" w:line="240" w:lineRule="auto"/>
        <w:jc w:val="both"/>
        <w:rPr>
          <w:rFonts w:eastAsia="ArialMT" w:cstheme="minorHAnsi"/>
          <w:color w:val="000000"/>
          <w:sz w:val="24"/>
          <w:szCs w:val="24"/>
          <w:lang w:eastAsia="fr-FR"/>
        </w:rPr>
      </w:pPr>
      <w:r w:rsidRPr="00651FB9">
        <w:rPr>
          <w:rFonts w:eastAsia="ArialMT" w:cstheme="minorHAnsi"/>
          <w:color w:val="000000"/>
          <w:sz w:val="24"/>
          <w:szCs w:val="24"/>
          <w:lang w:eastAsia="fr-FR"/>
        </w:rPr>
        <w:t>Le challenge de l’écomobilité scolaire est organisé</w:t>
      </w:r>
      <w:r w:rsidR="00C608EE" w:rsidRPr="00651FB9">
        <w:rPr>
          <w:rFonts w:eastAsia="ArialMT" w:cstheme="minorHAnsi"/>
          <w:color w:val="000000"/>
          <w:sz w:val="24"/>
          <w:szCs w:val="24"/>
          <w:lang w:eastAsia="fr-FR"/>
        </w:rPr>
        <w:t xml:space="preserve"> par le Cre</w:t>
      </w:r>
      <w:r w:rsidR="004369FF">
        <w:rPr>
          <w:rFonts w:eastAsia="ArialMT" w:cstheme="minorHAnsi"/>
          <w:color w:val="000000"/>
          <w:sz w:val="24"/>
          <w:szCs w:val="24"/>
          <w:lang w:eastAsia="fr-FR"/>
        </w:rPr>
        <w:t>m (Centre ressource régional sur l’</w:t>
      </w:r>
      <w:r w:rsidR="00C608EE" w:rsidRPr="00651FB9">
        <w:rPr>
          <w:rFonts w:eastAsia="ArialMT" w:cstheme="minorHAnsi"/>
          <w:color w:val="000000"/>
          <w:sz w:val="24"/>
          <w:szCs w:val="24"/>
          <w:lang w:eastAsia="fr-FR"/>
        </w:rPr>
        <w:t>écomobilité), que co-animent les associations Droit au vélo-ADAV et En Savoir Plus</w:t>
      </w:r>
      <w:r w:rsidRPr="00651FB9">
        <w:rPr>
          <w:rFonts w:eastAsia="ArialMT" w:cstheme="minorHAnsi"/>
          <w:color w:val="000000"/>
          <w:sz w:val="24"/>
          <w:szCs w:val="24"/>
          <w:lang w:eastAsia="fr-FR"/>
        </w:rPr>
        <w:t xml:space="preserve"> avec le soutien du Conseil Régional des Hauts-de-France et de l’ADEME.</w:t>
      </w:r>
    </w:p>
    <w:p w14:paraId="1D4BC705" w14:textId="0C6EE1E0" w:rsidR="00C608EE" w:rsidRPr="00651FB9" w:rsidRDefault="00570B6C" w:rsidP="0085344B">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ArialMT" w:cstheme="minorHAnsi"/>
          <w:color w:val="000000"/>
          <w:sz w:val="24"/>
          <w:szCs w:val="24"/>
          <w:lang w:eastAsia="fr-FR"/>
        </w:rPr>
        <w:t>L</w:t>
      </w:r>
      <w:r w:rsidR="00C608EE" w:rsidRPr="00651FB9">
        <w:rPr>
          <w:rFonts w:eastAsia="ArialMT" w:cstheme="minorHAnsi"/>
          <w:color w:val="000000"/>
          <w:sz w:val="24"/>
          <w:szCs w:val="24"/>
          <w:lang w:eastAsia="fr-FR"/>
        </w:rPr>
        <w:t xml:space="preserve">e challenge s’adresse à </w:t>
      </w:r>
      <w:r w:rsidR="00C608EE" w:rsidRPr="00651FB9">
        <w:rPr>
          <w:rFonts w:eastAsia="ArialMT" w:cstheme="minorHAnsi"/>
          <w:b/>
          <w:bCs/>
          <w:color w:val="000000"/>
          <w:sz w:val="24"/>
          <w:szCs w:val="24"/>
          <w:lang w:eastAsia="fr-FR"/>
        </w:rPr>
        <w:t xml:space="preserve">toutes les écoles de la région Hauts-de-France de la maternelle au CM2 </w:t>
      </w:r>
      <w:r w:rsidR="00C608EE" w:rsidRPr="00651FB9">
        <w:rPr>
          <w:rFonts w:eastAsia="ArialMT" w:cstheme="minorHAnsi"/>
          <w:color w:val="000000"/>
          <w:sz w:val="24"/>
          <w:szCs w:val="24"/>
          <w:lang w:eastAsia="fr-FR"/>
        </w:rPr>
        <w:t xml:space="preserve">qui souhaitent </w:t>
      </w:r>
      <w:r w:rsidR="00C608EE" w:rsidRPr="00651FB9">
        <w:rPr>
          <w:rFonts w:eastAsia="ArialMT" w:cstheme="minorHAnsi"/>
          <w:b/>
          <w:bCs/>
          <w:color w:val="000000"/>
          <w:sz w:val="24"/>
          <w:szCs w:val="24"/>
          <w:lang w:eastAsia="fr-FR"/>
        </w:rPr>
        <w:t xml:space="preserve">sensibiliser les élèves et leurs familles aux enjeux liés à la mobilité (sécurité routière, </w:t>
      </w:r>
      <w:r w:rsidR="00D31B0B" w:rsidRPr="00651FB9">
        <w:rPr>
          <w:rFonts w:eastAsia="ArialMT" w:cstheme="minorHAnsi"/>
          <w:b/>
          <w:bCs/>
          <w:color w:val="000000"/>
          <w:sz w:val="24"/>
          <w:szCs w:val="24"/>
          <w:lang w:eastAsia="fr-FR"/>
        </w:rPr>
        <w:t>environnement</w:t>
      </w:r>
      <w:r w:rsidR="00C608EE" w:rsidRPr="00651FB9">
        <w:rPr>
          <w:rFonts w:eastAsia="ArialMT" w:cstheme="minorHAnsi"/>
          <w:b/>
          <w:bCs/>
          <w:color w:val="000000"/>
          <w:sz w:val="24"/>
          <w:szCs w:val="24"/>
          <w:lang w:eastAsia="fr-FR"/>
        </w:rPr>
        <w:t>, santé</w:t>
      </w:r>
      <w:r w:rsidR="0085344B">
        <w:rPr>
          <w:rFonts w:eastAsia="ArialMT" w:cstheme="minorHAnsi"/>
          <w:b/>
          <w:bCs/>
          <w:color w:val="000000"/>
          <w:sz w:val="24"/>
          <w:szCs w:val="24"/>
          <w:lang w:eastAsia="fr-FR"/>
        </w:rPr>
        <w:t> .</w:t>
      </w:r>
      <w:r w:rsidR="00C608EE" w:rsidRPr="00651FB9">
        <w:rPr>
          <w:rFonts w:eastAsia="ArialMT" w:cstheme="minorHAnsi"/>
          <w:b/>
          <w:bCs/>
          <w:color w:val="000000"/>
          <w:sz w:val="24"/>
          <w:szCs w:val="24"/>
          <w:lang w:eastAsia="fr-FR"/>
        </w:rPr>
        <w:t xml:space="preserve">..). </w:t>
      </w:r>
    </w:p>
    <w:p w14:paraId="7F1EC4BC" w14:textId="0E2792C7" w:rsidR="00C608EE" w:rsidRPr="00651FB9" w:rsidRDefault="00C608EE" w:rsidP="0085344B">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ArialMT" w:cstheme="minorHAnsi"/>
          <w:color w:val="000000"/>
          <w:sz w:val="24"/>
          <w:szCs w:val="24"/>
          <w:lang w:eastAsia="fr-FR"/>
        </w:rPr>
        <w:t xml:space="preserve">Le challenge promeut l’utilisation des moyens de transports </w:t>
      </w:r>
      <w:r w:rsidR="0085344B">
        <w:rPr>
          <w:rFonts w:eastAsia="ArialMT" w:cstheme="minorHAnsi"/>
          <w:color w:val="000000"/>
          <w:sz w:val="24"/>
          <w:szCs w:val="24"/>
          <w:lang w:eastAsia="fr-FR"/>
        </w:rPr>
        <w:t xml:space="preserve">actifs ou </w:t>
      </w:r>
      <w:r w:rsidRPr="00651FB9">
        <w:rPr>
          <w:rFonts w:eastAsia="ArialMT" w:cstheme="minorHAnsi"/>
          <w:color w:val="000000"/>
          <w:sz w:val="24"/>
          <w:szCs w:val="24"/>
          <w:lang w:eastAsia="fr-FR"/>
        </w:rPr>
        <w:t>doux (marche, vélo, trottinette, bus, covoiturage) pour effectuer le trajet domicile – école.</w:t>
      </w:r>
    </w:p>
    <w:p w14:paraId="5A6E49CB" w14:textId="086851BC" w:rsidR="00C608EE" w:rsidRPr="00651FB9" w:rsidRDefault="00C608EE" w:rsidP="0085344B">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ArialMT" w:cstheme="minorHAnsi"/>
          <w:color w:val="000000"/>
          <w:sz w:val="24"/>
          <w:szCs w:val="24"/>
          <w:lang w:eastAsia="fr-FR"/>
        </w:rPr>
        <w:t xml:space="preserve">Pendant la semaine de challenge, les </w:t>
      </w:r>
      <w:r w:rsidR="0085344B">
        <w:rPr>
          <w:rFonts w:eastAsia="ArialMT" w:cstheme="minorHAnsi"/>
          <w:color w:val="000000"/>
          <w:sz w:val="24"/>
          <w:szCs w:val="24"/>
          <w:lang w:eastAsia="fr-FR"/>
        </w:rPr>
        <w:t xml:space="preserve">enseignants </w:t>
      </w:r>
      <w:r w:rsidRPr="00651FB9">
        <w:rPr>
          <w:rFonts w:eastAsia="ArialMT" w:cstheme="minorHAnsi"/>
          <w:color w:val="000000"/>
          <w:sz w:val="24"/>
          <w:szCs w:val="24"/>
          <w:lang w:eastAsia="fr-FR"/>
        </w:rPr>
        <w:t xml:space="preserve">interrogent chaque jour </w:t>
      </w:r>
      <w:r w:rsidR="0085344B">
        <w:rPr>
          <w:rFonts w:eastAsia="ArialMT" w:cstheme="minorHAnsi"/>
          <w:color w:val="000000"/>
          <w:sz w:val="24"/>
          <w:szCs w:val="24"/>
          <w:lang w:eastAsia="fr-FR"/>
        </w:rPr>
        <w:t>tous les élèves</w:t>
      </w:r>
      <w:r w:rsidRPr="00651FB9">
        <w:rPr>
          <w:rFonts w:eastAsia="ArialMT" w:cstheme="minorHAnsi"/>
          <w:color w:val="000000"/>
          <w:sz w:val="24"/>
          <w:szCs w:val="24"/>
          <w:lang w:eastAsia="fr-FR"/>
        </w:rPr>
        <w:t xml:space="preserve"> des classes participantes pour savoir comment ils se sont rendus dans l’établissement. Les résultats sont ensuite inscrits dans une grille de comptage. A la fin du challenge, l’école transmet sa ou ses grilles de comptage ce qui permet de déterminer </w:t>
      </w:r>
      <w:r w:rsidRPr="00651FB9">
        <w:rPr>
          <w:rFonts w:eastAsia="ArialMT" w:cstheme="minorHAnsi"/>
          <w:b/>
          <w:bCs/>
          <w:color w:val="000000"/>
          <w:sz w:val="24"/>
          <w:szCs w:val="24"/>
          <w:lang w:eastAsia="fr-FR"/>
        </w:rPr>
        <w:t>un classement régional</w:t>
      </w:r>
      <w:r w:rsidRPr="00651FB9">
        <w:rPr>
          <w:rFonts w:eastAsia="ArialMT" w:cstheme="minorHAnsi"/>
          <w:color w:val="000000"/>
          <w:sz w:val="24"/>
          <w:szCs w:val="24"/>
          <w:lang w:eastAsia="fr-FR"/>
        </w:rPr>
        <w:t>.</w:t>
      </w:r>
    </w:p>
    <w:p w14:paraId="5411E75B" w14:textId="6282F784" w:rsidR="00C608EE" w:rsidRPr="00651FB9" w:rsidRDefault="00C608EE" w:rsidP="0085344B">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ArialMT" w:cstheme="minorHAnsi"/>
          <w:color w:val="000000"/>
          <w:sz w:val="24"/>
          <w:szCs w:val="24"/>
          <w:lang w:eastAsia="fr-FR"/>
        </w:rPr>
        <w:t>En parallèle, la plupart des écoles proposent des activités en lien avec la mobilité</w:t>
      </w:r>
      <w:r w:rsidR="0085344B">
        <w:rPr>
          <w:rFonts w:eastAsia="ArialMT" w:cstheme="minorHAnsi"/>
          <w:color w:val="000000"/>
          <w:sz w:val="24"/>
          <w:szCs w:val="24"/>
          <w:lang w:eastAsia="fr-FR"/>
        </w:rPr>
        <w:t xml:space="preserve"> : </w:t>
      </w:r>
      <w:r w:rsidRPr="00651FB9">
        <w:rPr>
          <w:rFonts w:eastAsia="ArialMT" w:cstheme="minorHAnsi"/>
          <w:color w:val="000000"/>
          <w:sz w:val="24"/>
          <w:szCs w:val="24"/>
          <w:lang w:eastAsia="fr-FR"/>
        </w:rPr>
        <w:t>parcours vélo, quizz sur le code de la route, ateliers de réparation… parfois avec l’appui de parents d’élèves</w:t>
      </w:r>
      <w:r w:rsidR="00D31B0B" w:rsidRPr="00651FB9">
        <w:rPr>
          <w:rFonts w:eastAsia="ArialMT" w:cstheme="minorHAnsi"/>
          <w:color w:val="000000"/>
          <w:sz w:val="24"/>
          <w:szCs w:val="24"/>
          <w:lang w:eastAsia="fr-FR"/>
        </w:rPr>
        <w:t>, d’associations locales</w:t>
      </w:r>
      <w:r w:rsidR="0085344B">
        <w:rPr>
          <w:rFonts w:eastAsia="ArialMT" w:cstheme="minorHAnsi"/>
          <w:color w:val="000000"/>
          <w:sz w:val="24"/>
          <w:szCs w:val="24"/>
          <w:lang w:eastAsia="fr-FR"/>
        </w:rPr>
        <w:t>, des communes et communautés de communes.</w:t>
      </w:r>
    </w:p>
    <w:p w14:paraId="4DE57C81" w14:textId="2D7D8DEA" w:rsidR="00C608EE" w:rsidRPr="00651FB9" w:rsidRDefault="00C608EE" w:rsidP="0085344B">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ArialMT" w:cstheme="minorHAnsi"/>
          <w:color w:val="000000"/>
          <w:sz w:val="24"/>
          <w:szCs w:val="24"/>
          <w:lang w:eastAsia="fr-FR"/>
        </w:rPr>
        <w:lastRenderedPageBreak/>
        <w:t xml:space="preserve">C’est aussi l’occasion pour certaines collectivités de tester de nouvelles solutions comme la mise en place de </w:t>
      </w:r>
      <w:r w:rsidR="0085344B">
        <w:rPr>
          <w:rFonts w:eastAsia="ArialMT" w:cstheme="minorHAnsi"/>
          <w:color w:val="000000"/>
          <w:sz w:val="24"/>
          <w:szCs w:val="24"/>
          <w:lang w:eastAsia="fr-FR"/>
        </w:rPr>
        <w:t>R</w:t>
      </w:r>
      <w:r w:rsidRPr="00651FB9">
        <w:rPr>
          <w:rFonts w:eastAsia="ArialMT" w:cstheme="minorHAnsi"/>
          <w:color w:val="000000"/>
          <w:sz w:val="24"/>
          <w:szCs w:val="24"/>
          <w:lang w:eastAsia="fr-FR"/>
        </w:rPr>
        <w:t xml:space="preserve">ues </w:t>
      </w:r>
      <w:r w:rsidR="0085344B">
        <w:rPr>
          <w:rFonts w:eastAsia="ArialMT" w:cstheme="minorHAnsi"/>
          <w:color w:val="000000"/>
          <w:sz w:val="24"/>
          <w:szCs w:val="24"/>
          <w:lang w:eastAsia="fr-FR"/>
        </w:rPr>
        <w:t>S</w:t>
      </w:r>
      <w:r w:rsidRPr="00651FB9">
        <w:rPr>
          <w:rFonts w:eastAsia="ArialMT" w:cstheme="minorHAnsi"/>
          <w:color w:val="000000"/>
          <w:sz w:val="24"/>
          <w:szCs w:val="24"/>
          <w:lang w:eastAsia="fr-FR"/>
        </w:rPr>
        <w:t xml:space="preserve">colaires ou l’organisation de </w:t>
      </w:r>
      <w:r w:rsidR="0085344B">
        <w:rPr>
          <w:rFonts w:eastAsia="ArialMT" w:cstheme="minorHAnsi"/>
          <w:color w:val="000000"/>
          <w:sz w:val="24"/>
          <w:szCs w:val="24"/>
          <w:lang w:eastAsia="fr-FR"/>
        </w:rPr>
        <w:t>P</w:t>
      </w:r>
      <w:r w:rsidRPr="00651FB9">
        <w:rPr>
          <w:rFonts w:eastAsia="ArialMT" w:cstheme="minorHAnsi"/>
          <w:color w:val="000000"/>
          <w:sz w:val="24"/>
          <w:szCs w:val="24"/>
          <w:lang w:eastAsia="fr-FR"/>
        </w:rPr>
        <w:t xml:space="preserve">édibus et </w:t>
      </w:r>
      <w:r w:rsidR="0085344B" w:rsidRPr="00651FB9">
        <w:rPr>
          <w:rFonts w:eastAsia="ArialMT" w:cstheme="minorHAnsi"/>
          <w:color w:val="000000"/>
          <w:sz w:val="24"/>
          <w:szCs w:val="24"/>
          <w:lang w:eastAsia="fr-FR"/>
        </w:rPr>
        <w:t>Vélobus</w:t>
      </w:r>
      <w:r w:rsidRPr="00651FB9">
        <w:rPr>
          <w:rFonts w:eastAsia="ArialMT" w:cstheme="minorHAnsi"/>
          <w:color w:val="000000"/>
          <w:sz w:val="24"/>
          <w:szCs w:val="24"/>
          <w:lang w:eastAsia="fr-FR"/>
        </w:rPr>
        <w:t>.</w:t>
      </w:r>
    </w:p>
    <w:p w14:paraId="77E630A9" w14:textId="77777777" w:rsidR="00C608EE" w:rsidRPr="00651FB9" w:rsidRDefault="00C608EE" w:rsidP="00C608EE">
      <w:pPr>
        <w:autoSpaceDE w:val="0"/>
        <w:autoSpaceDN w:val="0"/>
        <w:adjustRightInd w:val="0"/>
        <w:spacing w:before="100" w:beforeAutospacing="1" w:after="0" w:line="240" w:lineRule="auto"/>
        <w:rPr>
          <w:rFonts w:eastAsia="Times New Roman" w:cstheme="minorHAnsi"/>
          <w:sz w:val="24"/>
          <w:szCs w:val="24"/>
          <w:lang w:eastAsia="fr-FR"/>
        </w:rPr>
      </w:pPr>
    </w:p>
    <w:p w14:paraId="54E5AE64" w14:textId="78E3B3B6" w:rsidR="00C608EE" w:rsidRDefault="00C608EE" w:rsidP="00C608EE">
      <w:pPr>
        <w:autoSpaceDE w:val="0"/>
        <w:autoSpaceDN w:val="0"/>
        <w:adjustRightInd w:val="0"/>
        <w:spacing w:before="100" w:beforeAutospacing="1" w:after="0" w:line="240" w:lineRule="auto"/>
        <w:rPr>
          <w:rFonts w:eastAsia="Times New Roman" w:cstheme="minorHAnsi"/>
          <w:b/>
          <w:color w:val="4472C4" w:themeColor="accent5"/>
          <w:sz w:val="32"/>
          <w:szCs w:val="32"/>
          <w:lang w:eastAsia="fr-FR"/>
        </w:rPr>
      </w:pPr>
      <w:r w:rsidRPr="006A1379">
        <w:rPr>
          <w:rFonts w:eastAsia="Times New Roman" w:cstheme="minorHAnsi"/>
          <w:b/>
          <w:color w:val="4472C4" w:themeColor="accent5"/>
          <w:sz w:val="32"/>
          <w:szCs w:val="32"/>
          <w:lang w:eastAsia="fr-FR"/>
        </w:rPr>
        <w:t xml:space="preserve">LES LAUREATS PAR CATEGORIE </w:t>
      </w:r>
    </w:p>
    <w:p w14:paraId="52724F31" w14:textId="3702F89F" w:rsidR="004369FF" w:rsidRPr="00DE288E" w:rsidRDefault="009B0D8A" w:rsidP="00C608EE">
      <w:pPr>
        <w:autoSpaceDE w:val="0"/>
        <w:autoSpaceDN w:val="0"/>
        <w:adjustRightInd w:val="0"/>
        <w:spacing w:before="100" w:beforeAutospacing="1" w:after="0" w:line="240" w:lineRule="auto"/>
        <w:rPr>
          <w:rFonts w:eastAsia="Times New Roman" w:cstheme="minorHAnsi"/>
          <w:b/>
          <w:sz w:val="24"/>
          <w:szCs w:val="24"/>
          <w:lang w:eastAsia="fr-FR"/>
        </w:rPr>
      </w:pPr>
      <w:r w:rsidRPr="009B0D8A">
        <w:rPr>
          <w:rFonts w:eastAsia="Times New Roman" w:cstheme="minorHAnsi"/>
          <w:sz w:val="24"/>
          <w:szCs w:val="24"/>
          <w:lang w:eastAsia="fr-FR"/>
        </w:rPr>
        <w:t xml:space="preserve">Malgré une météo capricieuse et </w:t>
      </w:r>
      <w:r>
        <w:rPr>
          <w:rFonts w:eastAsia="Times New Roman" w:cstheme="minorHAnsi"/>
          <w:sz w:val="24"/>
          <w:szCs w:val="24"/>
          <w:lang w:eastAsia="fr-FR"/>
        </w:rPr>
        <w:t xml:space="preserve">même </w:t>
      </w:r>
      <w:r w:rsidRPr="009B0D8A">
        <w:rPr>
          <w:rFonts w:eastAsia="Times New Roman" w:cstheme="minorHAnsi"/>
          <w:sz w:val="24"/>
          <w:szCs w:val="24"/>
          <w:lang w:eastAsia="fr-FR"/>
        </w:rPr>
        <w:t xml:space="preserve">sur certains </w:t>
      </w:r>
      <w:r>
        <w:rPr>
          <w:rFonts w:eastAsia="Times New Roman" w:cstheme="minorHAnsi"/>
          <w:sz w:val="24"/>
          <w:szCs w:val="24"/>
          <w:lang w:eastAsia="fr-FR"/>
        </w:rPr>
        <w:t>territoires</w:t>
      </w:r>
      <w:r w:rsidRPr="009B0D8A">
        <w:rPr>
          <w:rFonts w:eastAsia="Times New Roman" w:cstheme="minorHAnsi"/>
          <w:sz w:val="24"/>
          <w:szCs w:val="24"/>
          <w:lang w:eastAsia="fr-FR"/>
        </w:rPr>
        <w:t xml:space="preserve"> des grèves ou travaux empêchant la bonne circulation des transport</w:t>
      </w:r>
      <w:r w:rsidR="001C57DB">
        <w:rPr>
          <w:rFonts w:eastAsia="Times New Roman" w:cstheme="minorHAnsi"/>
          <w:sz w:val="24"/>
          <w:szCs w:val="24"/>
          <w:lang w:eastAsia="fr-FR"/>
        </w:rPr>
        <w:t>s</w:t>
      </w:r>
      <w:r w:rsidRPr="009B0D8A">
        <w:rPr>
          <w:rFonts w:eastAsia="Times New Roman" w:cstheme="minorHAnsi"/>
          <w:sz w:val="24"/>
          <w:szCs w:val="24"/>
          <w:lang w:eastAsia="fr-FR"/>
        </w:rPr>
        <w:t xml:space="preserve"> en commun, </w:t>
      </w:r>
      <w:r w:rsidR="004369FF" w:rsidRPr="00DE288E">
        <w:rPr>
          <w:rFonts w:eastAsia="Times New Roman" w:cstheme="minorHAnsi"/>
          <w:b/>
          <w:sz w:val="24"/>
          <w:szCs w:val="24"/>
          <w:lang w:eastAsia="fr-FR"/>
        </w:rPr>
        <w:t>1407 classes ont participé, voici les 3 premiers pour chaque catégorie.</w:t>
      </w:r>
    </w:p>
    <w:p w14:paraId="0A601ADB" w14:textId="77777777" w:rsidR="00C608EE" w:rsidRDefault="00C608EE" w:rsidP="00C608EE">
      <w:pPr>
        <w:autoSpaceDE w:val="0"/>
        <w:autoSpaceDN w:val="0"/>
        <w:adjustRightInd w:val="0"/>
        <w:spacing w:before="100" w:beforeAutospacing="1" w:after="0" w:line="240" w:lineRule="auto"/>
        <w:rPr>
          <w:rFonts w:eastAsia="ArialMT" w:cstheme="minorHAnsi"/>
          <w:b/>
          <w:color w:val="C00000"/>
          <w:sz w:val="28"/>
          <w:szCs w:val="28"/>
          <w:lang w:eastAsia="fr-FR"/>
        </w:rPr>
      </w:pPr>
      <w:r w:rsidRPr="006A1379">
        <w:rPr>
          <w:rFonts w:eastAsia="ArialMT" w:cstheme="minorHAnsi"/>
          <w:color w:val="C00000"/>
          <w:sz w:val="24"/>
          <w:szCs w:val="24"/>
          <w:lang w:eastAsia="fr-FR"/>
        </w:rPr>
        <w:t> </w:t>
      </w:r>
      <w:r w:rsidRPr="006A1379">
        <w:rPr>
          <w:rFonts w:eastAsia="ArialMT" w:cstheme="minorHAnsi"/>
          <w:b/>
          <w:color w:val="C00000"/>
          <w:sz w:val="28"/>
          <w:szCs w:val="28"/>
          <w:lang w:eastAsia="fr-FR"/>
        </w:rPr>
        <w:t>Classe élémentaire la plus écomobile</w:t>
      </w:r>
    </w:p>
    <w:p w14:paraId="5B95BD5E" w14:textId="77777777" w:rsidR="00C91F33" w:rsidRPr="003D7685" w:rsidRDefault="00C91F33" w:rsidP="00C91F33">
      <w:pPr>
        <w:autoSpaceDE w:val="0"/>
        <w:autoSpaceDN w:val="0"/>
        <w:adjustRightInd w:val="0"/>
        <w:spacing w:before="100" w:beforeAutospacing="1" w:after="0" w:line="240" w:lineRule="auto"/>
        <w:jc w:val="center"/>
        <w:rPr>
          <w:rFonts w:eastAsia="ArialMT" w:cstheme="minorHAnsi"/>
          <w:i/>
          <w:iCs/>
          <w:color w:val="000000"/>
          <w:sz w:val="16"/>
          <w:szCs w:val="16"/>
          <w:highlight w:val="yellow"/>
          <w:lang w:eastAsia="fr-FR"/>
        </w:rPr>
      </w:pPr>
    </w:p>
    <w:tbl>
      <w:tblPr>
        <w:tblStyle w:val="Grilledutableau"/>
        <w:tblW w:w="9509" w:type="dxa"/>
        <w:tblLook w:val="04A0" w:firstRow="1" w:lastRow="0" w:firstColumn="1" w:lastColumn="0" w:noHBand="0" w:noVBand="1"/>
      </w:tblPr>
      <w:tblGrid>
        <w:gridCol w:w="1120"/>
        <w:gridCol w:w="2851"/>
        <w:gridCol w:w="1543"/>
        <w:gridCol w:w="1068"/>
        <w:gridCol w:w="2927"/>
      </w:tblGrid>
      <w:tr w:rsidR="005F0F54" w:rsidRPr="00DE288E" w14:paraId="3F76E348" w14:textId="77777777" w:rsidTr="00D43304">
        <w:tc>
          <w:tcPr>
            <w:tcW w:w="1129" w:type="dxa"/>
            <w:vAlign w:val="center"/>
          </w:tcPr>
          <w:p w14:paraId="286D3087" w14:textId="77777777" w:rsidR="005F0F54" w:rsidRPr="00DE288E" w:rsidRDefault="005F0F54" w:rsidP="005F0F54">
            <w:pPr>
              <w:autoSpaceDE w:val="0"/>
              <w:autoSpaceDN w:val="0"/>
              <w:adjustRightInd w:val="0"/>
              <w:spacing w:before="100" w:beforeAutospacing="1"/>
              <w:jc w:val="center"/>
              <w:rPr>
                <w:rFonts w:ascii="Open Sans" w:hAnsi="Open Sans" w:cs="Open Sans"/>
                <w:color w:val="000000"/>
                <w:sz w:val="21"/>
                <w:szCs w:val="21"/>
              </w:rPr>
            </w:pPr>
          </w:p>
        </w:tc>
        <w:tc>
          <w:tcPr>
            <w:tcW w:w="2866" w:type="dxa"/>
            <w:vAlign w:val="center"/>
          </w:tcPr>
          <w:p w14:paraId="7FEB6CFA" w14:textId="12A2195A" w:rsidR="005F0F54" w:rsidRPr="00DE288E" w:rsidRDefault="005F0F54" w:rsidP="005F0F54">
            <w:pPr>
              <w:autoSpaceDE w:val="0"/>
              <w:autoSpaceDN w:val="0"/>
              <w:adjustRightInd w:val="0"/>
              <w:spacing w:before="100" w:beforeAutospacing="1"/>
              <w:jc w:val="center"/>
              <w:rPr>
                <w:rFonts w:ascii="Open Sans" w:hAnsi="Open Sans" w:cs="Open Sans"/>
                <w:color w:val="000000"/>
                <w:sz w:val="20"/>
                <w:szCs w:val="20"/>
              </w:rPr>
            </w:pPr>
            <w:r w:rsidRPr="00DE288E">
              <w:rPr>
                <w:rFonts w:ascii="Open Sans" w:hAnsi="Open Sans" w:cs="Open Sans"/>
                <w:b/>
                <w:bCs/>
                <w:color w:val="000000"/>
                <w:sz w:val="21"/>
                <w:szCs w:val="21"/>
              </w:rPr>
              <w:t>ECOLE</w:t>
            </w:r>
          </w:p>
        </w:tc>
        <w:tc>
          <w:tcPr>
            <w:tcW w:w="1550" w:type="dxa"/>
            <w:vAlign w:val="center"/>
          </w:tcPr>
          <w:p w14:paraId="05C0AD08" w14:textId="6FB34CE3" w:rsidR="005F0F54" w:rsidRPr="00DE288E" w:rsidRDefault="005F0F54" w:rsidP="005F0F54">
            <w:pPr>
              <w:autoSpaceDE w:val="0"/>
              <w:autoSpaceDN w:val="0"/>
              <w:adjustRightInd w:val="0"/>
              <w:spacing w:before="100" w:beforeAutospacing="1"/>
              <w:jc w:val="center"/>
              <w:rPr>
                <w:rFonts w:ascii="Open Sans" w:hAnsi="Open Sans" w:cs="Open Sans"/>
                <w:color w:val="000000"/>
                <w:sz w:val="20"/>
                <w:szCs w:val="20"/>
              </w:rPr>
            </w:pPr>
            <w:r w:rsidRPr="00DE288E">
              <w:rPr>
                <w:rFonts w:ascii="Open Sans" w:hAnsi="Open Sans" w:cs="Open Sans"/>
                <w:b/>
                <w:bCs/>
                <w:color w:val="000000"/>
                <w:sz w:val="21"/>
                <w:szCs w:val="21"/>
              </w:rPr>
              <w:t>VILLE</w:t>
            </w:r>
          </w:p>
        </w:tc>
        <w:tc>
          <w:tcPr>
            <w:tcW w:w="1023" w:type="dxa"/>
            <w:vAlign w:val="center"/>
          </w:tcPr>
          <w:p w14:paraId="4BBAC946" w14:textId="4C998D56" w:rsidR="005F0F54" w:rsidRPr="00DE288E" w:rsidRDefault="005F0F54" w:rsidP="005F0F54">
            <w:pPr>
              <w:autoSpaceDE w:val="0"/>
              <w:autoSpaceDN w:val="0"/>
              <w:adjustRightInd w:val="0"/>
              <w:spacing w:before="100" w:beforeAutospacing="1"/>
              <w:jc w:val="center"/>
              <w:rPr>
                <w:rFonts w:ascii="Calibri" w:hAnsi="Calibri" w:cs="Calibri"/>
                <w:color w:val="000000"/>
                <w:sz w:val="20"/>
                <w:szCs w:val="20"/>
              </w:rPr>
            </w:pPr>
            <w:r w:rsidRPr="00DE288E">
              <w:rPr>
                <w:rFonts w:ascii="Open Sans" w:hAnsi="Open Sans" w:cs="Open Sans"/>
                <w:b/>
                <w:bCs/>
                <w:color w:val="000000"/>
                <w:sz w:val="21"/>
                <w:szCs w:val="21"/>
              </w:rPr>
              <w:t>CLASSE</w:t>
            </w:r>
          </w:p>
        </w:tc>
        <w:tc>
          <w:tcPr>
            <w:tcW w:w="2941" w:type="dxa"/>
            <w:vAlign w:val="center"/>
          </w:tcPr>
          <w:p w14:paraId="3B2CC463" w14:textId="045F6639" w:rsidR="005F0F54" w:rsidRPr="00DE288E" w:rsidRDefault="005F0F54" w:rsidP="005F0F54">
            <w:pPr>
              <w:autoSpaceDE w:val="0"/>
              <w:autoSpaceDN w:val="0"/>
              <w:adjustRightInd w:val="0"/>
              <w:spacing w:before="100" w:beforeAutospacing="1"/>
              <w:jc w:val="center"/>
              <w:rPr>
                <w:rFonts w:ascii="Calibri" w:hAnsi="Calibri" w:cs="Calibri"/>
                <w:color w:val="000000"/>
                <w:sz w:val="20"/>
                <w:szCs w:val="20"/>
              </w:rPr>
            </w:pPr>
            <w:r w:rsidRPr="00DE288E">
              <w:rPr>
                <w:rFonts w:ascii="Open Sans" w:hAnsi="Open Sans" w:cs="Open Sans"/>
                <w:b/>
                <w:bCs/>
                <w:color w:val="000000"/>
                <w:sz w:val="21"/>
                <w:szCs w:val="21"/>
              </w:rPr>
              <w:t>ENSEIGNANT</w:t>
            </w:r>
          </w:p>
        </w:tc>
      </w:tr>
      <w:tr w:rsidR="00191793" w:rsidRPr="00DE288E" w14:paraId="0D666DD6" w14:textId="77777777" w:rsidTr="005976FB">
        <w:tc>
          <w:tcPr>
            <w:tcW w:w="1129" w:type="dxa"/>
            <w:vAlign w:val="center"/>
          </w:tcPr>
          <w:p w14:paraId="5D513CC8" w14:textId="36707BAC" w:rsidR="00191793" w:rsidRPr="00DE288E" w:rsidRDefault="00191793" w:rsidP="00D43304">
            <w:pPr>
              <w:autoSpaceDE w:val="0"/>
              <w:autoSpaceDN w:val="0"/>
              <w:adjustRightInd w:val="0"/>
              <w:jc w:val="center"/>
              <w:rPr>
                <w:rFonts w:eastAsia="ArialMT" w:cstheme="minorHAnsi"/>
                <w:b/>
                <w:bCs/>
                <w:sz w:val="20"/>
                <w:szCs w:val="20"/>
                <w:lang w:eastAsia="fr-FR"/>
              </w:rPr>
            </w:pPr>
            <w:r w:rsidRPr="00DE288E">
              <w:rPr>
                <w:rFonts w:eastAsia="ArialMT" w:cstheme="minorHAnsi"/>
                <w:b/>
                <w:bCs/>
                <w:sz w:val="20"/>
                <w:szCs w:val="20"/>
                <w:lang w:eastAsia="fr-FR"/>
              </w:rPr>
              <w:t>1</w:t>
            </w:r>
          </w:p>
        </w:tc>
        <w:tc>
          <w:tcPr>
            <w:tcW w:w="2866" w:type="dxa"/>
            <w:vAlign w:val="center"/>
          </w:tcPr>
          <w:p w14:paraId="1095B8B9" w14:textId="48399FDB"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ECOLE ELÉMENTAIRE ALBERT CAMUS</w:t>
            </w:r>
          </w:p>
        </w:tc>
        <w:tc>
          <w:tcPr>
            <w:tcW w:w="1550" w:type="dxa"/>
            <w:vAlign w:val="center"/>
          </w:tcPr>
          <w:p w14:paraId="5ADC528B" w14:textId="243BCDE2"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CREIL</w:t>
            </w:r>
          </w:p>
        </w:tc>
        <w:tc>
          <w:tcPr>
            <w:tcW w:w="1023" w:type="dxa"/>
            <w:vAlign w:val="center"/>
          </w:tcPr>
          <w:p w14:paraId="51578752" w14:textId="480995D8"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CP</w:t>
            </w:r>
          </w:p>
        </w:tc>
        <w:tc>
          <w:tcPr>
            <w:tcW w:w="2941" w:type="dxa"/>
            <w:vAlign w:val="center"/>
          </w:tcPr>
          <w:p w14:paraId="64864087" w14:textId="4304733D" w:rsidR="00191793" w:rsidRPr="00DE288E" w:rsidRDefault="00191793" w:rsidP="00191793">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Madame</w:t>
            </w:r>
            <w:r>
              <w:rPr>
                <w:rFonts w:eastAsia="ArialMT" w:cstheme="minorHAnsi"/>
                <w:sz w:val="20"/>
                <w:szCs w:val="20"/>
                <w:lang w:eastAsia="fr-FR"/>
              </w:rPr>
              <w:t xml:space="preserve"> </w:t>
            </w:r>
            <w:r w:rsidRPr="00DE288E">
              <w:rPr>
                <w:rFonts w:eastAsia="ArialMT" w:cstheme="minorHAnsi"/>
                <w:sz w:val="20"/>
                <w:szCs w:val="20"/>
                <w:lang w:eastAsia="fr-FR"/>
              </w:rPr>
              <w:t>REMY</w:t>
            </w:r>
          </w:p>
        </w:tc>
      </w:tr>
      <w:tr w:rsidR="00191793" w:rsidRPr="00DE288E" w14:paraId="4DEAD156" w14:textId="77777777" w:rsidTr="00335ABB">
        <w:tc>
          <w:tcPr>
            <w:tcW w:w="1129" w:type="dxa"/>
            <w:vAlign w:val="center"/>
          </w:tcPr>
          <w:p w14:paraId="2D9068B6" w14:textId="14453780" w:rsidR="00191793" w:rsidRPr="00DE288E" w:rsidRDefault="00191793" w:rsidP="00D43304">
            <w:pPr>
              <w:autoSpaceDE w:val="0"/>
              <w:autoSpaceDN w:val="0"/>
              <w:adjustRightInd w:val="0"/>
              <w:jc w:val="center"/>
              <w:rPr>
                <w:rFonts w:eastAsia="ArialMT" w:cstheme="minorHAnsi"/>
                <w:b/>
                <w:bCs/>
                <w:sz w:val="20"/>
                <w:szCs w:val="20"/>
                <w:lang w:eastAsia="fr-FR"/>
              </w:rPr>
            </w:pPr>
            <w:r w:rsidRPr="00DE288E">
              <w:rPr>
                <w:rFonts w:eastAsia="ArialMT" w:cstheme="minorHAnsi"/>
                <w:b/>
                <w:bCs/>
                <w:sz w:val="20"/>
                <w:szCs w:val="20"/>
                <w:lang w:eastAsia="fr-FR"/>
              </w:rPr>
              <w:t>2</w:t>
            </w:r>
          </w:p>
        </w:tc>
        <w:tc>
          <w:tcPr>
            <w:tcW w:w="2866" w:type="dxa"/>
            <w:vAlign w:val="center"/>
          </w:tcPr>
          <w:p w14:paraId="180DC9EA" w14:textId="7B106D13"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ECOLE ÉLÉMENTAIRE ST EXUPÉRY</w:t>
            </w:r>
          </w:p>
        </w:tc>
        <w:tc>
          <w:tcPr>
            <w:tcW w:w="1550" w:type="dxa"/>
            <w:vAlign w:val="center"/>
          </w:tcPr>
          <w:p w14:paraId="6407C789" w14:textId="6023D927"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HEM</w:t>
            </w:r>
          </w:p>
        </w:tc>
        <w:tc>
          <w:tcPr>
            <w:tcW w:w="1023" w:type="dxa"/>
            <w:vAlign w:val="center"/>
          </w:tcPr>
          <w:p w14:paraId="197EAF15" w14:textId="7ED5B7F0"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CP</w:t>
            </w:r>
          </w:p>
        </w:tc>
        <w:tc>
          <w:tcPr>
            <w:tcW w:w="2941" w:type="dxa"/>
            <w:vAlign w:val="center"/>
          </w:tcPr>
          <w:p w14:paraId="6B30E5BF" w14:textId="3521CEF4" w:rsidR="00191793" w:rsidRPr="00DE288E" w:rsidRDefault="00191793" w:rsidP="00191793">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Monsieur</w:t>
            </w:r>
            <w:r>
              <w:rPr>
                <w:rFonts w:eastAsia="ArialMT" w:cstheme="minorHAnsi"/>
                <w:sz w:val="20"/>
                <w:szCs w:val="20"/>
                <w:lang w:eastAsia="fr-FR"/>
              </w:rPr>
              <w:t xml:space="preserve"> </w:t>
            </w:r>
            <w:r w:rsidRPr="00DE288E">
              <w:rPr>
                <w:rFonts w:eastAsia="ArialMT" w:cstheme="minorHAnsi"/>
                <w:sz w:val="20"/>
                <w:szCs w:val="20"/>
                <w:lang w:eastAsia="fr-FR"/>
              </w:rPr>
              <w:t>HUCQ</w:t>
            </w:r>
          </w:p>
        </w:tc>
      </w:tr>
      <w:tr w:rsidR="00191793" w:rsidRPr="00DE288E" w14:paraId="18C37B2F" w14:textId="77777777" w:rsidTr="00A6701F">
        <w:tc>
          <w:tcPr>
            <w:tcW w:w="1129" w:type="dxa"/>
            <w:vAlign w:val="center"/>
          </w:tcPr>
          <w:p w14:paraId="446DC14F" w14:textId="3E6EDDF3" w:rsidR="00191793" w:rsidRPr="00DE288E" w:rsidRDefault="00191793" w:rsidP="00D43304">
            <w:pPr>
              <w:autoSpaceDE w:val="0"/>
              <w:autoSpaceDN w:val="0"/>
              <w:adjustRightInd w:val="0"/>
              <w:jc w:val="center"/>
              <w:rPr>
                <w:rFonts w:eastAsia="ArialMT" w:cstheme="minorHAnsi"/>
                <w:b/>
                <w:bCs/>
                <w:sz w:val="20"/>
                <w:szCs w:val="20"/>
                <w:lang w:eastAsia="fr-FR"/>
              </w:rPr>
            </w:pPr>
            <w:r w:rsidRPr="00DE288E">
              <w:rPr>
                <w:rFonts w:eastAsia="ArialMT" w:cstheme="minorHAnsi"/>
                <w:b/>
                <w:bCs/>
                <w:sz w:val="20"/>
                <w:szCs w:val="20"/>
                <w:lang w:eastAsia="fr-FR"/>
              </w:rPr>
              <w:t>3</w:t>
            </w:r>
          </w:p>
        </w:tc>
        <w:tc>
          <w:tcPr>
            <w:tcW w:w="2866" w:type="dxa"/>
            <w:vAlign w:val="center"/>
          </w:tcPr>
          <w:p w14:paraId="419DD136" w14:textId="6626FAA6"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ECOLE JEAN ROSTAND SAINT-EXUPÉRY</w:t>
            </w:r>
          </w:p>
        </w:tc>
        <w:tc>
          <w:tcPr>
            <w:tcW w:w="1550" w:type="dxa"/>
            <w:vAlign w:val="center"/>
          </w:tcPr>
          <w:p w14:paraId="5E6FD277" w14:textId="5521B934"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VILLERS SAINT-PAUL</w:t>
            </w:r>
          </w:p>
        </w:tc>
        <w:tc>
          <w:tcPr>
            <w:tcW w:w="1023" w:type="dxa"/>
            <w:vAlign w:val="center"/>
          </w:tcPr>
          <w:p w14:paraId="02EA14DF" w14:textId="2474DABC" w:rsidR="00191793" w:rsidRPr="00DE288E" w:rsidRDefault="00191793" w:rsidP="005F0F54">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CP</w:t>
            </w:r>
          </w:p>
        </w:tc>
        <w:tc>
          <w:tcPr>
            <w:tcW w:w="2941" w:type="dxa"/>
            <w:vAlign w:val="center"/>
          </w:tcPr>
          <w:p w14:paraId="5AE4DB72" w14:textId="10CC9A14" w:rsidR="00191793" w:rsidRPr="00DE288E" w:rsidRDefault="00191793" w:rsidP="00191793">
            <w:pPr>
              <w:autoSpaceDE w:val="0"/>
              <w:autoSpaceDN w:val="0"/>
              <w:adjustRightInd w:val="0"/>
              <w:spacing w:before="100" w:beforeAutospacing="1"/>
              <w:jc w:val="center"/>
              <w:rPr>
                <w:rFonts w:eastAsia="ArialMT" w:cstheme="minorHAnsi"/>
                <w:sz w:val="20"/>
                <w:szCs w:val="20"/>
                <w:lang w:eastAsia="fr-FR"/>
              </w:rPr>
            </w:pPr>
            <w:r w:rsidRPr="00DE288E">
              <w:rPr>
                <w:rFonts w:eastAsia="ArialMT" w:cstheme="minorHAnsi"/>
                <w:sz w:val="20"/>
                <w:szCs w:val="20"/>
                <w:lang w:eastAsia="fr-FR"/>
              </w:rPr>
              <w:t>Madame</w:t>
            </w:r>
            <w:r>
              <w:rPr>
                <w:rFonts w:eastAsia="ArialMT" w:cstheme="minorHAnsi"/>
                <w:sz w:val="20"/>
                <w:szCs w:val="20"/>
                <w:lang w:eastAsia="fr-FR"/>
              </w:rPr>
              <w:t xml:space="preserve"> </w:t>
            </w:r>
            <w:r w:rsidRPr="00DE288E">
              <w:rPr>
                <w:rFonts w:eastAsia="ArialMT" w:cstheme="minorHAnsi"/>
                <w:sz w:val="20"/>
                <w:szCs w:val="20"/>
                <w:lang w:eastAsia="fr-FR"/>
              </w:rPr>
              <w:t>CASANOVAS</w:t>
            </w:r>
          </w:p>
        </w:tc>
      </w:tr>
    </w:tbl>
    <w:p w14:paraId="24FAFC67" w14:textId="77777777" w:rsidR="00C91F33" w:rsidRDefault="00C91F33" w:rsidP="00C91F33">
      <w:pPr>
        <w:autoSpaceDE w:val="0"/>
        <w:autoSpaceDN w:val="0"/>
        <w:adjustRightInd w:val="0"/>
        <w:spacing w:before="100" w:beforeAutospacing="1" w:after="0" w:line="240" w:lineRule="auto"/>
        <w:rPr>
          <w:rFonts w:eastAsia="ArialMT" w:cstheme="minorHAnsi"/>
          <w:b/>
          <w:color w:val="C00000"/>
          <w:sz w:val="28"/>
          <w:szCs w:val="28"/>
          <w:lang w:eastAsia="fr-FR"/>
        </w:rPr>
      </w:pPr>
    </w:p>
    <w:p w14:paraId="007373EC" w14:textId="3D9F57E0" w:rsidR="005F0F54" w:rsidRDefault="00C608EE" w:rsidP="00C91F33">
      <w:pPr>
        <w:autoSpaceDE w:val="0"/>
        <w:autoSpaceDN w:val="0"/>
        <w:adjustRightInd w:val="0"/>
        <w:spacing w:before="100" w:beforeAutospacing="1" w:after="0" w:line="240" w:lineRule="auto"/>
        <w:rPr>
          <w:rFonts w:eastAsia="ArialMT" w:cstheme="minorHAnsi"/>
          <w:b/>
          <w:color w:val="C00000"/>
          <w:sz w:val="28"/>
          <w:szCs w:val="28"/>
          <w:lang w:eastAsia="fr-FR"/>
        </w:rPr>
      </w:pPr>
      <w:r w:rsidRPr="006A1379">
        <w:rPr>
          <w:rFonts w:eastAsia="ArialMT" w:cstheme="minorHAnsi"/>
          <w:b/>
          <w:color w:val="C00000"/>
          <w:sz w:val="28"/>
          <w:szCs w:val="28"/>
          <w:lang w:eastAsia="fr-FR"/>
        </w:rPr>
        <w:t xml:space="preserve">Classe élémentaire qui a eu la plus belle progression entre le début et la fin du challenge </w:t>
      </w:r>
    </w:p>
    <w:p w14:paraId="0068F31C" w14:textId="77777777" w:rsidR="00C91F33" w:rsidRPr="00C91F33" w:rsidRDefault="00C91F33" w:rsidP="00C91F33">
      <w:pPr>
        <w:autoSpaceDE w:val="0"/>
        <w:autoSpaceDN w:val="0"/>
        <w:adjustRightInd w:val="0"/>
        <w:spacing w:before="100" w:beforeAutospacing="1" w:after="0" w:line="240" w:lineRule="auto"/>
        <w:rPr>
          <w:rFonts w:eastAsia="ArialMT" w:cstheme="minorHAnsi"/>
          <w:b/>
          <w:color w:val="C00000"/>
          <w:sz w:val="16"/>
          <w:szCs w:val="16"/>
          <w:lang w:eastAsia="fr-FR"/>
        </w:rPr>
      </w:pPr>
    </w:p>
    <w:tbl>
      <w:tblPr>
        <w:tblStyle w:val="Grilledutableau"/>
        <w:tblW w:w="9065" w:type="dxa"/>
        <w:tblLayout w:type="fixed"/>
        <w:tblLook w:val="04A0" w:firstRow="1" w:lastRow="0" w:firstColumn="1" w:lastColumn="0" w:noHBand="0" w:noVBand="1"/>
      </w:tblPr>
      <w:tblGrid>
        <w:gridCol w:w="403"/>
        <w:gridCol w:w="3200"/>
        <w:gridCol w:w="1566"/>
        <w:gridCol w:w="1063"/>
        <w:gridCol w:w="2833"/>
      </w:tblGrid>
      <w:tr w:rsidR="005F0F54" w:rsidRPr="003E2EBD" w14:paraId="338CDAA2" w14:textId="77777777" w:rsidTr="003E2EBD">
        <w:tc>
          <w:tcPr>
            <w:tcW w:w="403" w:type="dxa"/>
            <w:shd w:val="clear" w:color="auto" w:fill="auto"/>
            <w:vAlign w:val="center"/>
          </w:tcPr>
          <w:p w14:paraId="6832CE3E" w14:textId="77777777" w:rsidR="005F0F54" w:rsidRPr="005F0F54" w:rsidRDefault="005F0F54" w:rsidP="00F711F6">
            <w:pPr>
              <w:autoSpaceDE w:val="0"/>
              <w:autoSpaceDN w:val="0"/>
              <w:adjustRightInd w:val="0"/>
              <w:spacing w:before="100" w:beforeAutospacing="1"/>
              <w:jc w:val="center"/>
              <w:rPr>
                <w:rFonts w:ascii="Open Sans" w:hAnsi="Open Sans" w:cs="Open Sans"/>
                <w:color w:val="000000"/>
                <w:sz w:val="21"/>
                <w:szCs w:val="21"/>
              </w:rPr>
            </w:pPr>
          </w:p>
        </w:tc>
        <w:tc>
          <w:tcPr>
            <w:tcW w:w="3200" w:type="dxa"/>
            <w:shd w:val="clear" w:color="auto" w:fill="auto"/>
            <w:vAlign w:val="center"/>
          </w:tcPr>
          <w:p w14:paraId="001F127F" w14:textId="77777777" w:rsidR="005F0F54" w:rsidRPr="003E2EBD" w:rsidRDefault="005F0F54" w:rsidP="00F711F6">
            <w:pPr>
              <w:autoSpaceDE w:val="0"/>
              <w:autoSpaceDN w:val="0"/>
              <w:adjustRightInd w:val="0"/>
              <w:spacing w:before="100" w:beforeAutospacing="1"/>
              <w:jc w:val="center"/>
              <w:rPr>
                <w:rFonts w:ascii="Open Sans" w:hAnsi="Open Sans" w:cs="Open Sans"/>
                <w:color w:val="000000"/>
                <w:sz w:val="20"/>
                <w:szCs w:val="20"/>
              </w:rPr>
            </w:pPr>
            <w:r w:rsidRPr="003E2EBD">
              <w:rPr>
                <w:rFonts w:ascii="Open Sans" w:hAnsi="Open Sans" w:cs="Open Sans"/>
                <w:b/>
                <w:bCs/>
                <w:color w:val="000000"/>
                <w:sz w:val="21"/>
                <w:szCs w:val="21"/>
              </w:rPr>
              <w:t>ECOLE</w:t>
            </w:r>
          </w:p>
        </w:tc>
        <w:tc>
          <w:tcPr>
            <w:tcW w:w="1566" w:type="dxa"/>
            <w:shd w:val="clear" w:color="auto" w:fill="auto"/>
            <w:vAlign w:val="center"/>
          </w:tcPr>
          <w:p w14:paraId="43153547" w14:textId="77777777" w:rsidR="005F0F54" w:rsidRPr="003E2EBD" w:rsidRDefault="005F0F54" w:rsidP="00F711F6">
            <w:pPr>
              <w:autoSpaceDE w:val="0"/>
              <w:autoSpaceDN w:val="0"/>
              <w:adjustRightInd w:val="0"/>
              <w:spacing w:before="100" w:beforeAutospacing="1"/>
              <w:jc w:val="center"/>
              <w:rPr>
                <w:rFonts w:ascii="Open Sans" w:hAnsi="Open Sans" w:cs="Open Sans"/>
                <w:color w:val="000000"/>
                <w:sz w:val="20"/>
                <w:szCs w:val="20"/>
              </w:rPr>
            </w:pPr>
            <w:r w:rsidRPr="003E2EBD">
              <w:rPr>
                <w:rFonts w:ascii="Open Sans" w:hAnsi="Open Sans" w:cs="Open Sans"/>
                <w:b/>
                <w:bCs/>
                <w:color w:val="000000"/>
                <w:sz w:val="21"/>
                <w:szCs w:val="21"/>
              </w:rPr>
              <w:t>VILLE</w:t>
            </w:r>
          </w:p>
        </w:tc>
        <w:tc>
          <w:tcPr>
            <w:tcW w:w="1063" w:type="dxa"/>
            <w:shd w:val="clear" w:color="auto" w:fill="auto"/>
            <w:vAlign w:val="center"/>
          </w:tcPr>
          <w:p w14:paraId="1FA9C5E7" w14:textId="77777777" w:rsidR="005F0F54" w:rsidRPr="003E2EBD" w:rsidRDefault="005F0F54" w:rsidP="00F711F6">
            <w:pPr>
              <w:autoSpaceDE w:val="0"/>
              <w:autoSpaceDN w:val="0"/>
              <w:adjustRightInd w:val="0"/>
              <w:spacing w:before="100" w:beforeAutospacing="1"/>
              <w:jc w:val="center"/>
              <w:rPr>
                <w:rFonts w:ascii="Calibri" w:hAnsi="Calibri" w:cs="Calibri"/>
                <w:color w:val="000000"/>
                <w:sz w:val="20"/>
                <w:szCs w:val="20"/>
              </w:rPr>
            </w:pPr>
            <w:r w:rsidRPr="003E2EBD">
              <w:rPr>
                <w:rFonts w:ascii="Open Sans" w:hAnsi="Open Sans" w:cs="Open Sans"/>
                <w:b/>
                <w:bCs/>
                <w:color w:val="000000"/>
                <w:sz w:val="21"/>
                <w:szCs w:val="21"/>
              </w:rPr>
              <w:t>CLASSE</w:t>
            </w:r>
          </w:p>
        </w:tc>
        <w:tc>
          <w:tcPr>
            <w:tcW w:w="2833" w:type="dxa"/>
            <w:shd w:val="clear" w:color="auto" w:fill="auto"/>
            <w:vAlign w:val="center"/>
          </w:tcPr>
          <w:p w14:paraId="4F1A005D" w14:textId="77777777" w:rsidR="005F0F54" w:rsidRPr="003E2EBD" w:rsidRDefault="005F0F54" w:rsidP="00F711F6">
            <w:pPr>
              <w:autoSpaceDE w:val="0"/>
              <w:autoSpaceDN w:val="0"/>
              <w:adjustRightInd w:val="0"/>
              <w:spacing w:before="100" w:beforeAutospacing="1"/>
              <w:jc w:val="center"/>
              <w:rPr>
                <w:rFonts w:ascii="Calibri" w:hAnsi="Calibri" w:cs="Calibri"/>
                <w:color w:val="000000"/>
                <w:sz w:val="20"/>
                <w:szCs w:val="20"/>
              </w:rPr>
            </w:pPr>
            <w:r w:rsidRPr="003E2EBD">
              <w:rPr>
                <w:rFonts w:ascii="Open Sans" w:hAnsi="Open Sans" w:cs="Open Sans"/>
                <w:b/>
                <w:bCs/>
                <w:color w:val="000000"/>
                <w:sz w:val="21"/>
                <w:szCs w:val="21"/>
              </w:rPr>
              <w:t>ENSEIGNANT</w:t>
            </w:r>
          </w:p>
        </w:tc>
      </w:tr>
      <w:tr w:rsidR="00191793" w:rsidRPr="003E2EBD" w14:paraId="622840DB" w14:textId="77777777" w:rsidTr="003E2EBD">
        <w:tc>
          <w:tcPr>
            <w:tcW w:w="403" w:type="dxa"/>
            <w:shd w:val="clear" w:color="auto" w:fill="auto"/>
            <w:vAlign w:val="center"/>
          </w:tcPr>
          <w:p w14:paraId="3DAC5371" w14:textId="75914F52" w:rsidR="00191793" w:rsidRPr="003E2EBD" w:rsidRDefault="00191793" w:rsidP="005F0F54">
            <w:pPr>
              <w:autoSpaceDE w:val="0"/>
              <w:autoSpaceDN w:val="0"/>
              <w:adjustRightInd w:val="0"/>
              <w:spacing w:before="100" w:beforeAutospacing="1"/>
              <w:jc w:val="center"/>
              <w:rPr>
                <w:rFonts w:eastAsia="ArialMT" w:cstheme="minorHAnsi"/>
                <w:color w:val="C00000"/>
                <w:sz w:val="28"/>
                <w:szCs w:val="28"/>
                <w:lang w:eastAsia="fr-FR"/>
              </w:rPr>
            </w:pPr>
            <w:r w:rsidRPr="003E2EBD">
              <w:rPr>
                <w:rFonts w:cstheme="minorHAnsi"/>
                <w:b/>
                <w:bCs/>
                <w:color w:val="000000"/>
                <w:sz w:val="20"/>
                <w:szCs w:val="20"/>
              </w:rPr>
              <w:t>1</w:t>
            </w:r>
          </w:p>
        </w:tc>
        <w:tc>
          <w:tcPr>
            <w:tcW w:w="3200" w:type="dxa"/>
            <w:shd w:val="clear" w:color="auto" w:fill="auto"/>
            <w:vAlign w:val="center"/>
          </w:tcPr>
          <w:p w14:paraId="1709E0AF" w14:textId="09B07062"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ECOLE LES JEUNES POUSSES</w:t>
            </w:r>
          </w:p>
        </w:tc>
        <w:tc>
          <w:tcPr>
            <w:tcW w:w="1566" w:type="dxa"/>
            <w:shd w:val="clear" w:color="auto" w:fill="auto"/>
            <w:vAlign w:val="center"/>
          </w:tcPr>
          <w:p w14:paraId="70FD49C0" w14:textId="465E389C"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BACOUEL-SUR-SELLE</w:t>
            </w:r>
          </w:p>
        </w:tc>
        <w:tc>
          <w:tcPr>
            <w:tcW w:w="1063" w:type="dxa"/>
            <w:shd w:val="clear" w:color="auto" w:fill="auto"/>
            <w:vAlign w:val="center"/>
          </w:tcPr>
          <w:p w14:paraId="40034316" w14:textId="61419932"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CE1 - CE2</w:t>
            </w:r>
          </w:p>
        </w:tc>
        <w:tc>
          <w:tcPr>
            <w:tcW w:w="2833" w:type="dxa"/>
            <w:shd w:val="clear" w:color="auto" w:fill="auto"/>
            <w:vAlign w:val="center"/>
          </w:tcPr>
          <w:p w14:paraId="7BF0DBAC" w14:textId="3A67E909"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Madame MERIAUX</w:t>
            </w:r>
          </w:p>
        </w:tc>
      </w:tr>
      <w:tr w:rsidR="00191793" w:rsidRPr="003E2EBD" w14:paraId="364C5028" w14:textId="77777777" w:rsidTr="003E2EBD">
        <w:trPr>
          <w:trHeight w:val="426"/>
        </w:trPr>
        <w:tc>
          <w:tcPr>
            <w:tcW w:w="403" w:type="dxa"/>
            <w:shd w:val="clear" w:color="auto" w:fill="auto"/>
            <w:vAlign w:val="center"/>
          </w:tcPr>
          <w:p w14:paraId="3D4CF6A3" w14:textId="4717B112" w:rsidR="00191793" w:rsidRPr="003E2EBD" w:rsidRDefault="00191793" w:rsidP="005F0F54">
            <w:pPr>
              <w:autoSpaceDE w:val="0"/>
              <w:autoSpaceDN w:val="0"/>
              <w:adjustRightInd w:val="0"/>
              <w:spacing w:before="100" w:beforeAutospacing="1"/>
              <w:jc w:val="center"/>
              <w:rPr>
                <w:rFonts w:eastAsia="ArialMT" w:cstheme="minorHAnsi"/>
                <w:color w:val="C00000"/>
                <w:sz w:val="28"/>
                <w:szCs w:val="28"/>
                <w:lang w:eastAsia="fr-FR"/>
              </w:rPr>
            </w:pPr>
            <w:r w:rsidRPr="003E2EBD">
              <w:rPr>
                <w:rFonts w:cstheme="minorHAnsi"/>
                <w:b/>
                <w:bCs/>
                <w:color w:val="000000"/>
                <w:sz w:val="20"/>
                <w:szCs w:val="20"/>
              </w:rPr>
              <w:t>2</w:t>
            </w:r>
          </w:p>
        </w:tc>
        <w:tc>
          <w:tcPr>
            <w:tcW w:w="3200" w:type="dxa"/>
            <w:shd w:val="clear" w:color="auto" w:fill="auto"/>
            <w:vAlign w:val="center"/>
          </w:tcPr>
          <w:p w14:paraId="4C9EA654" w14:textId="70206247"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ECOLE LAMARTINE</w:t>
            </w:r>
          </w:p>
        </w:tc>
        <w:tc>
          <w:tcPr>
            <w:tcW w:w="1566" w:type="dxa"/>
            <w:shd w:val="clear" w:color="auto" w:fill="auto"/>
            <w:vAlign w:val="center"/>
          </w:tcPr>
          <w:p w14:paraId="7D5FB98E" w14:textId="77A5F69A"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BOURBOUG</w:t>
            </w:r>
          </w:p>
        </w:tc>
        <w:tc>
          <w:tcPr>
            <w:tcW w:w="1063" w:type="dxa"/>
            <w:shd w:val="clear" w:color="auto" w:fill="auto"/>
            <w:vAlign w:val="center"/>
          </w:tcPr>
          <w:p w14:paraId="5C5E8302" w14:textId="1FEBBC7E"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CP</w:t>
            </w:r>
          </w:p>
        </w:tc>
        <w:tc>
          <w:tcPr>
            <w:tcW w:w="2833" w:type="dxa"/>
            <w:shd w:val="clear" w:color="auto" w:fill="auto"/>
            <w:vAlign w:val="center"/>
          </w:tcPr>
          <w:p w14:paraId="6BB5BE24" w14:textId="7BA6B473"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Madame FILLEBEEN</w:t>
            </w:r>
          </w:p>
        </w:tc>
      </w:tr>
      <w:tr w:rsidR="00191793" w:rsidRPr="003E2EBD" w14:paraId="663A6C4D" w14:textId="77777777" w:rsidTr="003E2EBD">
        <w:tc>
          <w:tcPr>
            <w:tcW w:w="403" w:type="dxa"/>
            <w:shd w:val="clear" w:color="auto" w:fill="auto"/>
            <w:vAlign w:val="center"/>
          </w:tcPr>
          <w:p w14:paraId="28ABE9B9" w14:textId="4B4C93E3" w:rsidR="00191793" w:rsidRPr="003E2EBD" w:rsidRDefault="00191793" w:rsidP="005F0F54">
            <w:pPr>
              <w:autoSpaceDE w:val="0"/>
              <w:autoSpaceDN w:val="0"/>
              <w:adjustRightInd w:val="0"/>
              <w:spacing w:before="100" w:beforeAutospacing="1"/>
              <w:jc w:val="center"/>
              <w:rPr>
                <w:rFonts w:eastAsia="ArialMT" w:cstheme="minorHAnsi"/>
                <w:color w:val="C00000"/>
                <w:sz w:val="28"/>
                <w:szCs w:val="28"/>
                <w:lang w:eastAsia="fr-FR"/>
              </w:rPr>
            </w:pPr>
            <w:r w:rsidRPr="003E2EBD">
              <w:rPr>
                <w:rFonts w:cstheme="minorHAnsi"/>
                <w:b/>
                <w:bCs/>
                <w:color w:val="000000"/>
                <w:sz w:val="20"/>
                <w:szCs w:val="20"/>
              </w:rPr>
              <w:t>3</w:t>
            </w:r>
          </w:p>
        </w:tc>
        <w:tc>
          <w:tcPr>
            <w:tcW w:w="3200" w:type="dxa"/>
            <w:shd w:val="clear" w:color="auto" w:fill="auto"/>
            <w:vAlign w:val="center"/>
          </w:tcPr>
          <w:p w14:paraId="663213DB" w14:textId="04B8F9E2"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ECOLE ANNE FRANK</w:t>
            </w:r>
          </w:p>
        </w:tc>
        <w:tc>
          <w:tcPr>
            <w:tcW w:w="1566" w:type="dxa"/>
            <w:shd w:val="clear" w:color="auto" w:fill="auto"/>
            <w:vAlign w:val="center"/>
          </w:tcPr>
          <w:p w14:paraId="2A30947F" w14:textId="76EE42BA"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WAVRIN</w:t>
            </w:r>
          </w:p>
        </w:tc>
        <w:tc>
          <w:tcPr>
            <w:tcW w:w="1063" w:type="dxa"/>
            <w:shd w:val="clear" w:color="auto" w:fill="auto"/>
            <w:vAlign w:val="center"/>
          </w:tcPr>
          <w:p w14:paraId="24BDA11B" w14:textId="02B02B5F" w:rsidR="00191793" w:rsidRPr="003E2EBD" w:rsidRDefault="00191793" w:rsidP="005F0F54">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CE1</w:t>
            </w:r>
          </w:p>
        </w:tc>
        <w:tc>
          <w:tcPr>
            <w:tcW w:w="2833" w:type="dxa"/>
            <w:shd w:val="clear" w:color="auto" w:fill="auto"/>
            <w:vAlign w:val="center"/>
          </w:tcPr>
          <w:p w14:paraId="69EA8D44" w14:textId="00CD72DE"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Madame TANCREZ</w:t>
            </w:r>
          </w:p>
        </w:tc>
      </w:tr>
    </w:tbl>
    <w:p w14:paraId="39DA22BD" w14:textId="79800015" w:rsidR="005F0F54" w:rsidRDefault="005F0F54" w:rsidP="005F0F54">
      <w:pPr>
        <w:autoSpaceDE w:val="0"/>
        <w:autoSpaceDN w:val="0"/>
        <w:adjustRightInd w:val="0"/>
        <w:spacing w:before="100" w:beforeAutospacing="1" w:after="0" w:line="240" w:lineRule="auto"/>
        <w:jc w:val="center"/>
        <w:rPr>
          <w:rFonts w:eastAsia="ArialMT" w:cstheme="minorHAnsi"/>
          <w:b/>
          <w:color w:val="C00000"/>
          <w:sz w:val="28"/>
          <w:szCs w:val="28"/>
          <w:lang w:eastAsia="fr-FR"/>
        </w:rPr>
      </w:pPr>
    </w:p>
    <w:p w14:paraId="7AFBE85F" w14:textId="64BC5DDA" w:rsidR="00C608EE" w:rsidRDefault="00C608EE" w:rsidP="00C608EE">
      <w:pPr>
        <w:autoSpaceDE w:val="0"/>
        <w:autoSpaceDN w:val="0"/>
        <w:adjustRightInd w:val="0"/>
        <w:spacing w:before="100" w:beforeAutospacing="1" w:after="0" w:line="240" w:lineRule="auto"/>
        <w:rPr>
          <w:rFonts w:eastAsia="ArialMT" w:cstheme="minorHAnsi"/>
          <w:b/>
          <w:color w:val="C00000"/>
          <w:sz w:val="28"/>
          <w:szCs w:val="28"/>
          <w:lang w:eastAsia="fr-FR"/>
        </w:rPr>
      </w:pPr>
      <w:r w:rsidRPr="006A1379">
        <w:rPr>
          <w:rFonts w:eastAsia="ArialMT" w:cstheme="minorHAnsi"/>
          <w:b/>
          <w:color w:val="C00000"/>
          <w:sz w:val="28"/>
          <w:szCs w:val="28"/>
          <w:lang w:eastAsia="fr-FR"/>
        </w:rPr>
        <w:t>Classe maternelle la plus écomobile</w:t>
      </w:r>
    </w:p>
    <w:p w14:paraId="29695EAC" w14:textId="77777777" w:rsidR="00191793" w:rsidRDefault="00191793" w:rsidP="00C608EE">
      <w:pPr>
        <w:autoSpaceDE w:val="0"/>
        <w:autoSpaceDN w:val="0"/>
        <w:adjustRightInd w:val="0"/>
        <w:spacing w:before="100" w:beforeAutospacing="1" w:after="0" w:line="240" w:lineRule="auto"/>
        <w:rPr>
          <w:rFonts w:eastAsia="ArialMT" w:cstheme="minorHAnsi"/>
          <w:b/>
          <w:color w:val="C00000"/>
          <w:sz w:val="28"/>
          <w:szCs w:val="28"/>
          <w:lang w:eastAsia="fr-FR"/>
        </w:rPr>
      </w:pPr>
    </w:p>
    <w:tbl>
      <w:tblPr>
        <w:tblStyle w:val="Grilledutableau"/>
        <w:tblW w:w="9065" w:type="dxa"/>
        <w:tblLayout w:type="fixed"/>
        <w:tblLook w:val="04A0" w:firstRow="1" w:lastRow="0" w:firstColumn="1" w:lastColumn="0" w:noHBand="0" w:noVBand="1"/>
      </w:tblPr>
      <w:tblGrid>
        <w:gridCol w:w="988"/>
        <w:gridCol w:w="2615"/>
        <w:gridCol w:w="1566"/>
        <w:gridCol w:w="1063"/>
        <w:gridCol w:w="2833"/>
      </w:tblGrid>
      <w:tr w:rsidR="00191793" w:rsidRPr="003D7685" w14:paraId="4E35920F" w14:textId="77777777" w:rsidTr="00191793">
        <w:tc>
          <w:tcPr>
            <w:tcW w:w="988" w:type="dxa"/>
            <w:shd w:val="clear" w:color="auto" w:fill="auto"/>
            <w:vAlign w:val="center"/>
          </w:tcPr>
          <w:p w14:paraId="25383BDB" w14:textId="77777777" w:rsidR="00191793" w:rsidRPr="005F0F54" w:rsidRDefault="00191793" w:rsidP="00E95B17">
            <w:pPr>
              <w:autoSpaceDE w:val="0"/>
              <w:autoSpaceDN w:val="0"/>
              <w:adjustRightInd w:val="0"/>
              <w:spacing w:before="100" w:beforeAutospacing="1"/>
              <w:jc w:val="center"/>
              <w:rPr>
                <w:rFonts w:ascii="Open Sans" w:hAnsi="Open Sans" w:cs="Open Sans"/>
                <w:color w:val="000000"/>
                <w:sz w:val="21"/>
                <w:szCs w:val="21"/>
              </w:rPr>
            </w:pPr>
          </w:p>
        </w:tc>
        <w:tc>
          <w:tcPr>
            <w:tcW w:w="2615" w:type="dxa"/>
            <w:shd w:val="clear" w:color="auto" w:fill="auto"/>
            <w:vAlign w:val="center"/>
          </w:tcPr>
          <w:p w14:paraId="795D026B" w14:textId="77777777" w:rsidR="00191793" w:rsidRPr="003E2EBD" w:rsidRDefault="00191793" w:rsidP="00E95B17">
            <w:pPr>
              <w:autoSpaceDE w:val="0"/>
              <w:autoSpaceDN w:val="0"/>
              <w:adjustRightInd w:val="0"/>
              <w:spacing w:before="100" w:beforeAutospacing="1"/>
              <w:jc w:val="center"/>
              <w:rPr>
                <w:rFonts w:ascii="Open Sans" w:hAnsi="Open Sans" w:cs="Open Sans"/>
                <w:color w:val="000000"/>
                <w:sz w:val="20"/>
                <w:szCs w:val="20"/>
              </w:rPr>
            </w:pPr>
            <w:r w:rsidRPr="003E2EBD">
              <w:rPr>
                <w:rFonts w:ascii="Open Sans" w:hAnsi="Open Sans" w:cs="Open Sans"/>
                <w:b/>
                <w:bCs/>
                <w:color w:val="000000"/>
                <w:sz w:val="21"/>
                <w:szCs w:val="21"/>
              </w:rPr>
              <w:t>ECOLE</w:t>
            </w:r>
          </w:p>
        </w:tc>
        <w:tc>
          <w:tcPr>
            <w:tcW w:w="1566" w:type="dxa"/>
            <w:shd w:val="clear" w:color="auto" w:fill="auto"/>
            <w:vAlign w:val="center"/>
          </w:tcPr>
          <w:p w14:paraId="0032B61D" w14:textId="77777777" w:rsidR="00191793" w:rsidRPr="003E2EBD" w:rsidRDefault="00191793" w:rsidP="00E95B17">
            <w:pPr>
              <w:autoSpaceDE w:val="0"/>
              <w:autoSpaceDN w:val="0"/>
              <w:adjustRightInd w:val="0"/>
              <w:spacing w:before="100" w:beforeAutospacing="1"/>
              <w:jc w:val="center"/>
              <w:rPr>
                <w:rFonts w:ascii="Open Sans" w:hAnsi="Open Sans" w:cs="Open Sans"/>
                <w:color w:val="000000"/>
                <w:sz w:val="20"/>
                <w:szCs w:val="20"/>
              </w:rPr>
            </w:pPr>
            <w:r w:rsidRPr="003E2EBD">
              <w:rPr>
                <w:rFonts w:ascii="Open Sans" w:hAnsi="Open Sans" w:cs="Open Sans"/>
                <w:b/>
                <w:bCs/>
                <w:color w:val="000000"/>
                <w:sz w:val="21"/>
                <w:szCs w:val="21"/>
              </w:rPr>
              <w:t>VILLE</w:t>
            </w:r>
          </w:p>
        </w:tc>
        <w:tc>
          <w:tcPr>
            <w:tcW w:w="1063" w:type="dxa"/>
            <w:shd w:val="clear" w:color="auto" w:fill="auto"/>
            <w:vAlign w:val="center"/>
          </w:tcPr>
          <w:p w14:paraId="34813819" w14:textId="77777777" w:rsidR="00191793" w:rsidRPr="003E2EBD" w:rsidRDefault="00191793" w:rsidP="00E95B17">
            <w:pPr>
              <w:autoSpaceDE w:val="0"/>
              <w:autoSpaceDN w:val="0"/>
              <w:adjustRightInd w:val="0"/>
              <w:spacing w:before="100" w:beforeAutospacing="1"/>
              <w:jc w:val="center"/>
              <w:rPr>
                <w:rFonts w:ascii="Calibri" w:hAnsi="Calibri" w:cs="Calibri"/>
                <w:color w:val="000000"/>
                <w:sz w:val="20"/>
                <w:szCs w:val="20"/>
              </w:rPr>
            </w:pPr>
            <w:r w:rsidRPr="003E2EBD">
              <w:rPr>
                <w:rFonts w:ascii="Open Sans" w:hAnsi="Open Sans" w:cs="Open Sans"/>
                <w:b/>
                <w:bCs/>
                <w:color w:val="000000"/>
                <w:sz w:val="21"/>
                <w:szCs w:val="21"/>
              </w:rPr>
              <w:t>CLASSE</w:t>
            </w:r>
          </w:p>
        </w:tc>
        <w:tc>
          <w:tcPr>
            <w:tcW w:w="2833" w:type="dxa"/>
            <w:shd w:val="clear" w:color="auto" w:fill="auto"/>
            <w:vAlign w:val="center"/>
          </w:tcPr>
          <w:p w14:paraId="5C51EE73" w14:textId="77777777" w:rsidR="00191793" w:rsidRPr="003E2EBD" w:rsidRDefault="00191793" w:rsidP="00E95B17">
            <w:pPr>
              <w:autoSpaceDE w:val="0"/>
              <w:autoSpaceDN w:val="0"/>
              <w:adjustRightInd w:val="0"/>
              <w:spacing w:before="100" w:beforeAutospacing="1"/>
              <w:jc w:val="center"/>
              <w:rPr>
                <w:rFonts w:ascii="Calibri" w:hAnsi="Calibri" w:cs="Calibri"/>
                <w:color w:val="000000"/>
                <w:sz w:val="20"/>
                <w:szCs w:val="20"/>
              </w:rPr>
            </w:pPr>
            <w:r w:rsidRPr="003E2EBD">
              <w:rPr>
                <w:rFonts w:ascii="Open Sans" w:hAnsi="Open Sans" w:cs="Open Sans"/>
                <w:b/>
                <w:bCs/>
                <w:color w:val="000000"/>
                <w:sz w:val="21"/>
                <w:szCs w:val="21"/>
              </w:rPr>
              <w:t>ENSEIGNANT</w:t>
            </w:r>
          </w:p>
        </w:tc>
      </w:tr>
      <w:tr w:rsidR="00191793" w:rsidRPr="003E2EBD" w14:paraId="254F5220" w14:textId="77777777" w:rsidTr="007A49D3">
        <w:tc>
          <w:tcPr>
            <w:tcW w:w="988" w:type="dxa"/>
            <w:shd w:val="clear" w:color="auto" w:fill="auto"/>
            <w:vAlign w:val="center"/>
          </w:tcPr>
          <w:p w14:paraId="783132F2" w14:textId="738A291D" w:rsidR="00191793" w:rsidRPr="003E2EBD" w:rsidRDefault="00191793" w:rsidP="00E95B17">
            <w:pPr>
              <w:autoSpaceDE w:val="0"/>
              <w:autoSpaceDN w:val="0"/>
              <w:adjustRightInd w:val="0"/>
              <w:spacing w:before="100" w:beforeAutospacing="1"/>
              <w:jc w:val="center"/>
              <w:rPr>
                <w:rFonts w:eastAsia="ArialMT" w:cstheme="minorHAnsi"/>
                <w:color w:val="C00000"/>
                <w:sz w:val="28"/>
                <w:szCs w:val="28"/>
                <w:lang w:eastAsia="fr-FR"/>
              </w:rPr>
            </w:pPr>
            <w:r w:rsidRPr="003E2EBD">
              <w:rPr>
                <w:rFonts w:cstheme="minorHAnsi"/>
                <w:b/>
                <w:bCs/>
                <w:color w:val="000000"/>
                <w:sz w:val="20"/>
                <w:szCs w:val="20"/>
              </w:rPr>
              <w:t>1</w:t>
            </w:r>
            <w:r w:rsidRPr="003E2EBD">
              <w:rPr>
                <w:rFonts w:cstheme="minorHAnsi"/>
                <w:b/>
                <w:bCs/>
                <w:color w:val="000000"/>
                <w:sz w:val="20"/>
                <w:szCs w:val="20"/>
                <w:vertAlign w:val="superscript"/>
              </w:rPr>
              <w:t>er</w:t>
            </w:r>
            <w:r w:rsidRPr="003E2EBD">
              <w:rPr>
                <w:rFonts w:cstheme="minorHAnsi"/>
                <w:b/>
                <w:bCs/>
                <w:color w:val="000000"/>
                <w:sz w:val="20"/>
                <w:szCs w:val="20"/>
              </w:rPr>
              <w:t xml:space="preserve"> ex-eaquo</w:t>
            </w:r>
          </w:p>
        </w:tc>
        <w:tc>
          <w:tcPr>
            <w:tcW w:w="2615" w:type="dxa"/>
            <w:shd w:val="clear" w:color="auto" w:fill="auto"/>
            <w:vAlign w:val="center"/>
          </w:tcPr>
          <w:p w14:paraId="127C6487" w14:textId="07065CFE"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ECOLE JEAN BIONDI</w:t>
            </w:r>
          </w:p>
        </w:tc>
        <w:tc>
          <w:tcPr>
            <w:tcW w:w="1566" w:type="dxa"/>
            <w:shd w:val="clear" w:color="auto" w:fill="auto"/>
            <w:vAlign w:val="center"/>
          </w:tcPr>
          <w:p w14:paraId="49295733" w14:textId="7513FC8F"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CREIL</w:t>
            </w:r>
          </w:p>
        </w:tc>
        <w:tc>
          <w:tcPr>
            <w:tcW w:w="1063" w:type="dxa"/>
            <w:shd w:val="clear" w:color="auto" w:fill="auto"/>
            <w:vAlign w:val="center"/>
          </w:tcPr>
          <w:p w14:paraId="5203164B" w14:textId="15F08B0D"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TPS</w:t>
            </w:r>
          </w:p>
        </w:tc>
        <w:tc>
          <w:tcPr>
            <w:tcW w:w="2833" w:type="dxa"/>
            <w:shd w:val="clear" w:color="auto" w:fill="auto"/>
            <w:vAlign w:val="center"/>
          </w:tcPr>
          <w:p w14:paraId="1DD8E82A" w14:textId="6845C908"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Madame SEBAN</w:t>
            </w:r>
          </w:p>
        </w:tc>
      </w:tr>
      <w:tr w:rsidR="00191793" w:rsidRPr="003E2EBD" w14:paraId="72348281" w14:textId="77777777" w:rsidTr="00D86879">
        <w:tc>
          <w:tcPr>
            <w:tcW w:w="988" w:type="dxa"/>
            <w:shd w:val="clear" w:color="auto" w:fill="auto"/>
            <w:vAlign w:val="center"/>
          </w:tcPr>
          <w:p w14:paraId="6F0E584F" w14:textId="16583A12" w:rsidR="00191793" w:rsidRPr="003E2EBD" w:rsidRDefault="00191793" w:rsidP="00191793">
            <w:pPr>
              <w:autoSpaceDE w:val="0"/>
              <w:autoSpaceDN w:val="0"/>
              <w:adjustRightInd w:val="0"/>
              <w:spacing w:before="100" w:beforeAutospacing="1"/>
              <w:jc w:val="center"/>
              <w:rPr>
                <w:rFonts w:eastAsia="ArialMT" w:cstheme="minorHAnsi"/>
                <w:color w:val="C00000"/>
                <w:sz w:val="28"/>
                <w:szCs w:val="28"/>
                <w:lang w:eastAsia="fr-FR"/>
              </w:rPr>
            </w:pPr>
            <w:r w:rsidRPr="003E2EBD">
              <w:rPr>
                <w:rFonts w:cstheme="minorHAnsi"/>
                <w:b/>
                <w:bCs/>
                <w:color w:val="000000"/>
                <w:sz w:val="20"/>
                <w:szCs w:val="20"/>
              </w:rPr>
              <w:t>1</w:t>
            </w:r>
            <w:r w:rsidRPr="003E2EBD">
              <w:rPr>
                <w:rFonts w:cstheme="minorHAnsi"/>
                <w:b/>
                <w:bCs/>
                <w:color w:val="000000"/>
                <w:sz w:val="20"/>
                <w:szCs w:val="20"/>
                <w:vertAlign w:val="superscript"/>
              </w:rPr>
              <w:t>er</w:t>
            </w:r>
            <w:r w:rsidRPr="003E2EBD">
              <w:rPr>
                <w:rFonts w:cstheme="minorHAnsi"/>
                <w:b/>
                <w:bCs/>
                <w:color w:val="000000"/>
                <w:sz w:val="20"/>
                <w:szCs w:val="20"/>
              </w:rPr>
              <w:t xml:space="preserve"> ex-eaquo</w:t>
            </w:r>
          </w:p>
        </w:tc>
        <w:tc>
          <w:tcPr>
            <w:tcW w:w="2615" w:type="dxa"/>
            <w:shd w:val="clear" w:color="auto" w:fill="auto"/>
            <w:vAlign w:val="center"/>
          </w:tcPr>
          <w:p w14:paraId="145EC1DE" w14:textId="1AAD6E82"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ECOLE JEAN BIONDI</w:t>
            </w:r>
          </w:p>
        </w:tc>
        <w:tc>
          <w:tcPr>
            <w:tcW w:w="1566" w:type="dxa"/>
            <w:shd w:val="clear" w:color="auto" w:fill="auto"/>
            <w:vAlign w:val="center"/>
          </w:tcPr>
          <w:p w14:paraId="12401C2C" w14:textId="5B5C97EB"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CREIL</w:t>
            </w:r>
          </w:p>
        </w:tc>
        <w:tc>
          <w:tcPr>
            <w:tcW w:w="1063" w:type="dxa"/>
            <w:shd w:val="clear" w:color="auto" w:fill="auto"/>
            <w:vAlign w:val="center"/>
          </w:tcPr>
          <w:p w14:paraId="40857224" w14:textId="3D9F5E06"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MS-GS</w:t>
            </w:r>
          </w:p>
        </w:tc>
        <w:tc>
          <w:tcPr>
            <w:tcW w:w="2833" w:type="dxa"/>
            <w:shd w:val="clear" w:color="auto" w:fill="auto"/>
            <w:vAlign w:val="center"/>
          </w:tcPr>
          <w:p w14:paraId="61541849" w14:textId="75CF811B"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Madame VANMEENEN</w:t>
            </w:r>
          </w:p>
        </w:tc>
      </w:tr>
      <w:tr w:rsidR="00191793" w:rsidRPr="003E2EBD" w14:paraId="6C989CCC" w14:textId="77777777" w:rsidTr="004F5776">
        <w:tc>
          <w:tcPr>
            <w:tcW w:w="988" w:type="dxa"/>
            <w:shd w:val="clear" w:color="auto" w:fill="auto"/>
            <w:vAlign w:val="center"/>
          </w:tcPr>
          <w:p w14:paraId="637F94D5" w14:textId="77777777" w:rsidR="00191793" w:rsidRPr="003E2EBD" w:rsidRDefault="00191793" w:rsidP="00E95B17">
            <w:pPr>
              <w:autoSpaceDE w:val="0"/>
              <w:autoSpaceDN w:val="0"/>
              <w:adjustRightInd w:val="0"/>
              <w:spacing w:before="100" w:beforeAutospacing="1"/>
              <w:jc w:val="center"/>
              <w:rPr>
                <w:rFonts w:eastAsia="ArialMT" w:cstheme="minorHAnsi"/>
                <w:color w:val="C00000"/>
                <w:sz w:val="28"/>
                <w:szCs w:val="28"/>
                <w:lang w:eastAsia="fr-FR"/>
              </w:rPr>
            </w:pPr>
            <w:r w:rsidRPr="003E2EBD">
              <w:rPr>
                <w:rFonts w:cstheme="minorHAnsi"/>
                <w:b/>
                <w:bCs/>
                <w:color w:val="000000"/>
                <w:sz w:val="20"/>
                <w:szCs w:val="20"/>
              </w:rPr>
              <w:t>3</w:t>
            </w:r>
          </w:p>
        </w:tc>
        <w:tc>
          <w:tcPr>
            <w:tcW w:w="2615" w:type="dxa"/>
            <w:shd w:val="clear" w:color="auto" w:fill="auto"/>
            <w:vAlign w:val="center"/>
          </w:tcPr>
          <w:p w14:paraId="307DA6E4" w14:textId="251F61BE"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ECOLE PUBLIQUE</w:t>
            </w:r>
          </w:p>
        </w:tc>
        <w:tc>
          <w:tcPr>
            <w:tcW w:w="1566" w:type="dxa"/>
            <w:shd w:val="clear" w:color="auto" w:fill="auto"/>
            <w:vAlign w:val="center"/>
          </w:tcPr>
          <w:p w14:paraId="5F7847CD" w14:textId="7B2F0EA6"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DRINCHAM</w:t>
            </w:r>
          </w:p>
        </w:tc>
        <w:tc>
          <w:tcPr>
            <w:tcW w:w="1063" w:type="dxa"/>
            <w:shd w:val="clear" w:color="auto" w:fill="auto"/>
            <w:vAlign w:val="center"/>
          </w:tcPr>
          <w:p w14:paraId="24676E8C" w14:textId="44DCC373" w:rsidR="00191793" w:rsidRPr="003E2EBD" w:rsidRDefault="00191793" w:rsidP="00E95B17">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PS-MS-GS</w:t>
            </w:r>
          </w:p>
        </w:tc>
        <w:tc>
          <w:tcPr>
            <w:tcW w:w="2833" w:type="dxa"/>
            <w:shd w:val="clear" w:color="auto" w:fill="auto"/>
            <w:vAlign w:val="center"/>
          </w:tcPr>
          <w:p w14:paraId="7CD40389" w14:textId="67A90490" w:rsidR="00191793" w:rsidRPr="003E2EBD" w:rsidRDefault="00191793" w:rsidP="00191793">
            <w:pPr>
              <w:autoSpaceDE w:val="0"/>
              <w:autoSpaceDN w:val="0"/>
              <w:adjustRightInd w:val="0"/>
              <w:spacing w:before="100" w:beforeAutospacing="1"/>
              <w:jc w:val="center"/>
              <w:rPr>
                <w:rFonts w:eastAsia="ArialMT" w:cstheme="minorHAnsi"/>
                <w:b/>
                <w:color w:val="C00000"/>
                <w:sz w:val="28"/>
                <w:szCs w:val="28"/>
                <w:lang w:eastAsia="fr-FR"/>
              </w:rPr>
            </w:pPr>
            <w:r w:rsidRPr="003E2EBD">
              <w:rPr>
                <w:rFonts w:cstheme="minorHAnsi"/>
                <w:color w:val="000000"/>
                <w:sz w:val="20"/>
                <w:szCs w:val="20"/>
              </w:rPr>
              <w:t>Madame DOMILLE DELAMAERE</w:t>
            </w:r>
          </w:p>
        </w:tc>
      </w:tr>
    </w:tbl>
    <w:p w14:paraId="06F878F7" w14:textId="77777777" w:rsidR="003E2EBD" w:rsidRDefault="003E2EBD" w:rsidP="00C608EE">
      <w:pPr>
        <w:autoSpaceDE w:val="0"/>
        <w:autoSpaceDN w:val="0"/>
        <w:adjustRightInd w:val="0"/>
        <w:spacing w:before="100" w:beforeAutospacing="1" w:after="0" w:line="240" w:lineRule="auto"/>
        <w:rPr>
          <w:rFonts w:eastAsia="ArialMT" w:cstheme="minorHAnsi"/>
          <w:b/>
          <w:color w:val="C00000"/>
          <w:sz w:val="28"/>
          <w:szCs w:val="28"/>
          <w:lang w:eastAsia="fr-FR"/>
        </w:rPr>
      </w:pPr>
    </w:p>
    <w:p w14:paraId="2D1C8BA7" w14:textId="6F11550B" w:rsidR="00C608EE" w:rsidRDefault="00C608EE" w:rsidP="00C608EE">
      <w:pPr>
        <w:autoSpaceDE w:val="0"/>
        <w:autoSpaceDN w:val="0"/>
        <w:adjustRightInd w:val="0"/>
        <w:spacing w:before="100" w:beforeAutospacing="1" w:after="0" w:line="240" w:lineRule="auto"/>
        <w:rPr>
          <w:rFonts w:eastAsia="ArialMT" w:cstheme="minorHAnsi"/>
          <w:b/>
          <w:color w:val="C00000"/>
          <w:sz w:val="28"/>
          <w:szCs w:val="28"/>
          <w:lang w:eastAsia="fr-FR"/>
        </w:rPr>
      </w:pPr>
      <w:r w:rsidRPr="006A1379">
        <w:rPr>
          <w:rFonts w:eastAsia="ArialMT" w:cstheme="minorHAnsi"/>
          <w:b/>
          <w:color w:val="C00000"/>
          <w:sz w:val="28"/>
          <w:szCs w:val="28"/>
          <w:lang w:eastAsia="fr-FR"/>
        </w:rPr>
        <w:lastRenderedPageBreak/>
        <w:t xml:space="preserve">Classe maternelle qui a eu la plus belle progression entre le début et la fin du challenge </w:t>
      </w:r>
    </w:p>
    <w:p w14:paraId="33255D63" w14:textId="77777777" w:rsidR="000602EE" w:rsidRPr="00C91F33" w:rsidRDefault="000602EE" w:rsidP="00C608EE">
      <w:pPr>
        <w:autoSpaceDE w:val="0"/>
        <w:autoSpaceDN w:val="0"/>
        <w:adjustRightInd w:val="0"/>
        <w:spacing w:before="100" w:beforeAutospacing="1" w:after="0" w:line="240" w:lineRule="auto"/>
        <w:rPr>
          <w:rFonts w:eastAsia="ArialMT" w:cstheme="minorHAnsi"/>
          <w:b/>
          <w:color w:val="C00000"/>
          <w:sz w:val="16"/>
          <w:szCs w:val="16"/>
          <w:lang w:eastAsia="fr-FR"/>
        </w:rPr>
      </w:pPr>
    </w:p>
    <w:tbl>
      <w:tblPr>
        <w:tblStyle w:val="Grilledutableau"/>
        <w:tblW w:w="9065" w:type="dxa"/>
        <w:tblLayout w:type="fixed"/>
        <w:tblLook w:val="04A0" w:firstRow="1" w:lastRow="0" w:firstColumn="1" w:lastColumn="0" w:noHBand="0" w:noVBand="1"/>
      </w:tblPr>
      <w:tblGrid>
        <w:gridCol w:w="403"/>
        <w:gridCol w:w="3200"/>
        <w:gridCol w:w="1566"/>
        <w:gridCol w:w="1063"/>
        <w:gridCol w:w="2833"/>
      </w:tblGrid>
      <w:tr w:rsidR="000602EE" w14:paraId="2D00FF93" w14:textId="77777777" w:rsidTr="00F711F6">
        <w:tc>
          <w:tcPr>
            <w:tcW w:w="403" w:type="dxa"/>
            <w:vAlign w:val="center"/>
          </w:tcPr>
          <w:p w14:paraId="6FF9E97D" w14:textId="77777777" w:rsidR="000602EE" w:rsidRPr="005F0F54" w:rsidRDefault="000602EE" w:rsidP="00F711F6">
            <w:pPr>
              <w:autoSpaceDE w:val="0"/>
              <w:autoSpaceDN w:val="0"/>
              <w:adjustRightInd w:val="0"/>
              <w:spacing w:before="100" w:beforeAutospacing="1"/>
              <w:jc w:val="center"/>
              <w:rPr>
                <w:rFonts w:ascii="Open Sans" w:hAnsi="Open Sans" w:cs="Open Sans"/>
                <w:color w:val="000000"/>
                <w:sz w:val="21"/>
                <w:szCs w:val="21"/>
              </w:rPr>
            </w:pPr>
          </w:p>
        </w:tc>
        <w:tc>
          <w:tcPr>
            <w:tcW w:w="3200" w:type="dxa"/>
            <w:vAlign w:val="center"/>
          </w:tcPr>
          <w:p w14:paraId="617F63C2" w14:textId="77777777" w:rsidR="000602EE" w:rsidRDefault="000602EE" w:rsidP="00F711F6">
            <w:pPr>
              <w:autoSpaceDE w:val="0"/>
              <w:autoSpaceDN w:val="0"/>
              <w:adjustRightInd w:val="0"/>
              <w:spacing w:before="100" w:beforeAutospacing="1"/>
              <w:jc w:val="center"/>
              <w:rPr>
                <w:rFonts w:ascii="Open Sans" w:hAnsi="Open Sans" w:cs="Open Sans"/>
                <w:color w:val="000000"/>
                <w:sz w:val="20"/>
                <w:szCs w:val="20"/>
              </w:rPr>
            </w:pPr>
            <w:r>
              <w:rPr>
                <w:rFonts w:ascii="Open Sans" w:hAnsi="Open Sans" w:cs="Open Sans"/>
                <w:b/>
                <w:bCs/>
                <w:color w:val="000000"/>
                <w:sz w:val="21"/>
                <w:szCs w:val="21"/>
              </w:rPr>
              <w:t>ECOLE</w:t>
            </w:r>
          </w:p>
        </w:tc>
        <w:tc>
          <w:tcPr>
            <w:tcW w:w="1566" w:type="dxa"/>
            <w:vAlign w:val="center"/>
          </w:tcPr>
          <w:p w14:paraId="6F22F359" w14:textId="77777777" w:rsidR="000602EE" w:rsidRDefault="000602EE" w:rsidP="00F711F6">
            <w:pPr>
              <w:autoSpaceDE w:val="0"/>
              <w:autoSpaceDN w:val="0"/>
              <w:adjustRightInd w:val="0"/>
              <w:spacing w:before="100" w:beforeAutospacing="1"/>
              <w:jc w:val="center"/>
              <w:rPr>
                <w:rFonts w:ascii="Open Sans" w:hAnsi="Open Sans" w:cs="Open Sans"/>
                <w:color w:val="000000"/>
                <w:sz w:val="20"/>
                <w:szCs w:val="20"/>
              </w:rPr>
            </w:pPr>
            <w:r>
              <w:rPr>
                <w:rFonts w:ascii="Open Sans" w:hAnsi="Open Sans" w:cs="Open Sans"/>
                <w:b/>
                <w:bCs/>
                <w:color w:val="000000"/>
                <w:sz w:val="21"/>
                <w:szCs w:val="21"/>
              </w:rPr>
              <w:t>VILLE</w:t>
            </w:r>
          </w:p>
        </w:tc>
        <w:tc>
          <w:tcPr>
            <w:tcW w:w="1063" w:type="dxa"/>
            <w:vAlign w:val="center"/>
          </w:tcPr>
          <w:p w14:paraId="2ADE906C" w14:textId="77777777" w:rsidR="000602EE" w:rsidRDefault="000602EE" w:rsidP="00F711F6">
            <w:pPr>
              <w:autoSpaceDE w:val="0"/>
              <w:autoSpaceDN w:val="0"/>
              <w:adjustRightInd w:val="0"/>
              <w:spacing w:before="100" w:beforeAutospacing="1"/>
              <w:jc w:val="center"/>
              <w:rPr>
                <w:rFonts w:ascii="Calibri" w:hAnsi="Calibri" w:cs="Calibri"/>
                <w:color w:val="000000"/>
                <w:sz w:val="20"/>
                <w:szCs w:val="20"/>
              </w:rPr>
            </w:pPr>
            <w:r>
              <w:rPr>
                <w:rFonts w:ascii="Open Sans" w:hAnsi="Open Sans" w:cs="Open Sans"/>
                <w:b/>
                <w:bCs/>
                <w:color w:val="000000"/>
                <w:sz w:val="21"/>
                <w:szCs w:val="21"/>
              </w:rPr>
              <w:t>CLASSE</w:t>
            </w:r>
          </w:p>
        </w:tc>
        <w:tc>
          <w:tcPr>
            <w:tcW w:w="2833" w:type="dxa"/>
            <w:vAlign w:val="center"/>
          </w:tcPr>
          <w:p w14:paraId="37575913" w14:textId="77777777" w:rsidR="000602EE" w:rsidRDefault="000602EE" w:rsidP="00F711F6">
            <w:pPr>
              <w:autoSpaceDE w:val="0"/>
              <w:autoSpaceDN w:val="0"/>
              <w:adjustRightInd w:val="0"/>
              <w:spacing w:before="100" w:beforeAutospacing="1"/>
              <w:jc w:val="center"/>
              <w:rPr>
                <w:rFonts w:ascii="Calibri" w:hAnsi="Calibri" w:cs="Calibri"/>
                <w:color w:val="000000"/>
                <w:sz w:val="20"/>
                <w:szCs w:val="20"/>
              </w:rPr>
            </w:pPr>
            <w:r>
              <w:rPr>
                <w:rFonts w:ascii="Open Sans" w:hAnsi="Open Sans" w:cs="Open Sans"/>
                <w:b/>
                <w:bCs/>
                <w:color w:val="000000"/>
                <w:sz w:val="21"/>
                <w:szCs w:val="21"/>
              </w:rPr>
              <w:t>ENSEIGNANT</w:t>
            </w:r>
          </w:p>
        </w:tc>
      </w:tr>
      <w:tr w:rsidR="009B0D8A" w:rsidRPr="009B0D8A" w14:paraId="370921A7" w14:textId="77777777" w:rsidTr="007A2628">
        <w:tc>
          <w:tcPr>
            <w:tcW w:w="403" w:type="dxa"/>
            <w:vAlign w:val="center"/>
          </w:tcPr>
          <w:p w14:paraId="1A5983CB" w14:textId="24F43A70" w:rsidR="009B0D8A" w:rsidRPr="009B0D8A" w:rsidRDefault="009B0D8A" w:rsidP="000602EE">
            <w:pPr>
              <w:autoSpaceDE w:val="0"/>
              <w:autoSpaceDN w:val="0"/>
              <w:adjustRightInd w:val="0"/>
              <w:spacing w:before="100" w:beforeAutospacing="1"/>
              <w:jc w:val="center"/>
              <w:rPr>
                <w:rFonts w:eastAsia="ArialMT" w:cstheme="minorHAnsi"/>
                <w:color w:val="C00000"/>
                <w:sz w:val="20"/>
                <w:szCs w:val="20"/>
                <w:lang w:eastAsia="fr-FR"/>
              </w:rPr>
            </w:pPr>
            <w:r w:rsidRPr="009B0D8A">
              <w:rPr>
                <w:rFonts w:cstheme="minorHAnsi"/>
                <w:b/>
                <w:bCs/>
                <w:color w:val="000000"/>
                <w:sz w:val="20"/>
                <w:szCs w:val="20"/>
              </w:rPr>
              <w:t>1</w:t>
            </w:r>
          </w:p>
        </w:tc>
        <w:tc>
          <w:tcPr>
            <w:tcW w:w="3200" w:type="dxa"/>
            <w:vAlign w:val="center"/>
          </w:tcPr>
          <w:p w14:paraId="7721D0F8" w14:textId="48923CB5" w:rsidR="009B0D8A" w:rsidRPr="009B0D8A" w:rsidRDefault="009B0D8A" w:rsidP="00191793">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ECOLE PASTEUR</w:t>
            </w:r>
          </w:p>
        </w:tc>
        <w:tc>
          <w:tcPr>
            <w:tcW w:w="1566" w:type="dxa"/>
            <w:vAlign w:val="center"/>
          </w:tcPr>
          <w:p w14:paraId="675AAC35" w14:textId="28EBCE2D" w:rsidR="009B0D8A" w:rsidRPr="009B0D8A" w:rsidRDefault="009B0D8A" w:rsidP="000602EE">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PERENCHIES</w:t>
            </w:r>
          </w:p>
        </w:tc>
        <w:tc>
          <w:tcPr>
            <w:tcW w:w="1063" w:type="dxa"/>
            <w:vAlign w:val="center"/>
          </w:tcPr>
          <w:p w14:paraId="1C8D5FAC" w14:textId="4446ECAC" w:rsidR="009B0D8A" w:rsidRPr="009B0D8A" w:rsidRDefault="009B0D8A" w:rsidP="00CD510C">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PS-MS</w:t>
            </w:r>
          </w:p>
        </w:tc>
        <w:tc>
          <w:tcPr>
            <w:tcW w:w="2833" w:type="dxa"/>
            <w:vAlign w:val="center"/>
          </w:tcPr>
          <w:p w14:paraId="5B5DC2DB" w14:textId="7748EAC5" w:rsidR="009B0D8A" w:rsidRPr="009B0D8A" w:rsidRDefault="009B0D8A" w:rsidP="009B0D8A">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MADAME</w:t>
            </w:r>
            <w:r>
              <w:rPr>
                <w:rFonts w:cstheme="minorHAnsi"/>
                <w:color w:val="000000"/>
                <w:sz w:val="20"/>
                <w:szCs w:val="20"/>
              </w:rPr>
              <w:t xml:space="preserve"> </w:t>
            </w:r>
            <w:r w:rsidRPr="009B0D8A">
              <w:rPr>
                <w:rFonts w:cstheme="minorHAnsi"/>
                <w:color w:val="000000"/>
                <w:sz w:val="20"/>
                <w:szCs w:val="20"/>
              </w:rPr>
              <w:t>HOLLE</w:t>
            </w:r>
          </w:p>
        </w:tc>
      </w:tr>
      <w:tr w:rsidR="009B0D8A" w:rsidRPr="009B0D8A" w14:paraId="16CBC9FD" w14:textId="77777777" w:rsidTr="00727076">
        <w:tc>
          <w:tcPr>
            <w:tcW w:w="403" w:type="dxa"/>
            <w:vAlign w:val="center"/>
          </w:tcPr>
          <w:p w14:paraId="745CD231" w14:textId="409A822A" w:rsidR="009B0D8A" w:rsidRPr="009B0D8A" w:rsidRDefault="009B0D8A" w:rsidP="000602EE">
            <w:pPr>
              <w:autoSpaceDE w:val="0"/>
              <w:autoSpaceDN w:val="0"/>
              <w:adjustRightInd w:val="0"/>
              <w:spacing w:before="100" w:beforeAutospacing="1"/>
              <w:jc w:val="center"/>
              <w:rPr>
                <w:rFonts w:eastAsia="ArialMT" w:cstheme="minorHAnsi"/>
                <w:color w:val="C00000"/>
                <w:sz w:val="20"/>
                <w:szCs w:val="20"/>
                <w:lang w:eastAsia="fr-FR"/>
              </w:rPr>
            </w:pPr>
            <w:r w:rsidRPr="009B0D8A">
              <w:rPr>
                <w:rFonts w:cstheme="minorHAnsi"/>
                <w:b/>
                <w:bCs/>
                <w:color w:val="000000"/>
                <w:sz w:val="20"/>
                <w:szCs w:val="20"/>
              </w:rPr>
              <w:t>2</w:t>
            </w:r>
          </w:p>
        </w:tc>
        <w:tc>
          <w:tcPr>
            <w:tcW w:w="3200" w:type="dxa"/>
            <w:vAlign w:val="center"/>
          </w:tcPr>
          <w:p w14:paraId="27F8896E" w14:textId="722D468B" w:rsidR="009B0D8A" w:rsidRPr="009B0D8A" w:rsidRDefault="009B0D8A" w:rsidP="00191793">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ECOLE PRIMAIRE MARIE CURIE</w:t>
            </w:r>
          </w:p>
        </w:tc>
        <w:tc>
          <w:tcPr>
            <w:tcW w:w="1566" w:type="dxa"/>
            <w:vAlign w:val="center"/>
          </w:tcPr>
          <w:p w14:paraId="04BCFC88" w14:textId="04C6602F" w:rsidR="009B0D8A" w:rsidRPr="009B0D8A" w:rsidRDefault="009B0D8A" w:rsidP="000602EE">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MARSEILLE-EN-BEAUVAISIS</w:t>
            </w:r>
          </w:p>
        </w:tc>
        <w:tc>
          <w:tcPr>
            <w:tcW w:w="1063" w:type="dxa"/>
            <w:vAlign w:val="center"/>
          </w:tcPr>
          <w:p w14:paraId="6130B064" w14:textId="49068224" w:rsidR="009B0D8A" w:rsidRPr="009B0D8A" w:rsidRDefault="009B0D8A" w:rsidP="00CD510C">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PS-MS</w:t>
            </w:r>
          </w:p>
        </w:tc>
        <w:tc>
          <w:tcPr>
            <w:tcW w:w="2833" w:type="dxa"/>
            <w:vAlign w:val="center"/>
          </w:tcPr>
          <w:p w14:paraId="295757B0" w14:textId="708A5B30" w:rsidR="009B0D8A" w:rsidRPr="009B0D8A" w:rsidRDefault="009B0D8A" w:rsidP="009B0D8A">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MADAME</w:t>
            </w:r>
            <w:r>
              <w:rPr>
                <w:rFonts w:cstheme="minorHAnsi"/>
                <w:color w:val="000000"/>
                <w:sz w:val="20"/>
                <w:szCs w:val="20"/>
              </w:rPr>
              <w:t xml:space="preserve"> </w:t>
            </w:r>
            <w:r w:rsidRPr="009B0D8A">
              <w:rPr>
                <w:rFonts w:cstheme="minorHAnsi"/>
                <w:color w:val="000000"/>
                <w:sz w:val="20"/>
                <w:szCs w:val="20"/>
              </w:rPr>
              <w:t>LE MAUX</w:t>
            </w:r>
          </w:p>
        </w:tc>
      </w:tr>
      <w:tr w:rsidR="009B0D8A" w:rsidRPr="009B0D8A" w14:paraId="2900C5CE" w14:textId="77777777" w:rsidTr="00533205">
        <w:tc>
          <w:tcPr>
            <w:tcW w:w="403" w:type="dxa"/>
            <w:vAlign w:val="center"/>
          </w:tcPr>
          <w:p w14:paraId="2310BA97" w14:textId="7FA3CEAF" w:rsidR="009B0D8A" w:rsidRPr="009B0D8A" w:rsidRDefault="009B0D8A" w:rsidP="000602EE">
            <w:pPr>
              <w:autoSpaceDE w:val="0"/>
              <w:autoSpaceDN w:val="0"/>
              <w:adjustRightInd w:val="0"/>
              <w:spacing w:before="100" w:beforeAutospacing="1"/>
              <w:jc w:val="center"/>
              <w:rPr>
                <w:rFonts w:eastAsia="ArialMT" w:cstheme="minorHAnsi"/>
                <w:color w:val="C00000"/>
                <w:sz w:val="20"/>
                <w:szCs w:val="20"/>
                <w:lang w:eastAsia="fr-FR"/>
              </w:rPr>
            </w:pPr>
            <w:r w:rsidRPr="009B0D8A">
              <w:rPr>
                <w:rFonts w:cstheme="minorHAnsi"/>
                <w:b/>
                <w:bCs/>
                <w:color w:val="000000"/>
                <w:sz w:val="20"/>
                <w:szCs w:val="20"/>
              </w:rPr>
              <w:t>3</w:t>
            </w:r>
          </w:p>
        </w:tc>
        <w:tc>
          <w:tcPr>
            <w:tcW w:w="3200" w:type="dxa"/>
            <w:vAlign w:val="center"/>
          </w:tcPr>
          <w:p w14:paraId="53D2F7DD" w14:textId="4FA4D0D1" w:rsidR="009B0D8A" w:rsidRPr="009B0D8A" w:rsidRDefault="009B0D8A" w:rsidP="000602EE">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EMP ROGER SALENGRO</w:t>
            </w:r>
          </w:p>
        </w:tc>
        <w:tc>
          <w:tcPr>
            <w:tcW w:w="1566" w:type="dxa"/>
            <w:vAlign w:val="center"/>
          </w:tcPr>
          <w:p w14:paraId="5F7BBE49" w14:textId="0C5EEB46" w:rsidR="009B0D8A" w:rsidRPr="009B0D8A" w:rsidRDefault="009B0D8A" w:rsidP="000602EE">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ORCHIES</w:t>
            </w:r>
          </w:p>
        </w:tc>
        <w:tc>
          <w:tcPr>
            <w:tcW w:w="1063" w:type="dxa"/>
            <w:vAlign w:val="center"/>
          </w:tcPr>
          <w:p w14:paraId="293FF107" w14:textId="6A454939" w:rsidR="009B0D8A" w:rsidRPr="009B0D8A" w:rsidRDefault="009B0D8A" w:rsidP="000602EE">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MS</w:t>
            </w:r>
          </w:p>
        </w:tc>
        <w:tc>
          <w:tcPr>
            <w:tcW w:w="2833" w:type="dxa"/>
            <w:vAlign w:val="center"/>
          </w:tcPr>
          <w:p w14:paraId="6653696F" w14:textId="7BB1CA2A" w:rsidR="009B0D8A" w:rsidRPr="009B0D8A" w:rsidRDefault="009B0D8A" w:rsidP="009B0D8A">
            <w:pPr>
              <w:autoSpaceDE w:val="0"/>
              <w:autoSpaceDN w:val="0"/>
              <w:adjustRightInd w:val="0"/>
              <w:spacing w:before="100" w:beforeAutospacing="1"/>
              <w:jc w:val="center"/>
              <w:rPr>
                <w:rFonts w:eastAsia="ArialMT" w:cstheme="minorHAnsi"/>
                <w:b/>
                <w:color w:val="C00000"/>
                <w:sz w:val="20"/>
                <w:szCs w:val="20"/>
                <w:lang w:eastAsia="fr-FR"/>
              </w:rPr>
            </w:pPr>
            <w:r w:rsidRPr="009B0D8A">
              <w:rPr>
                <w:rFonts w:cstheme="minorHAnsi"/>
                <w:color w:val="000000"/>
                <w:sz w:val="20"/>
                <w:szCs w:val="20"/>
              </w:rPr>
              <w:t>MADAME</w:t>
            </w:r>
            <w:r>
              <w:rPr>
                <w:rFonts w:cstheme="minorHAnsi"/>
                <w:color w:val="000000"/>
                <w:sz w:val="20"/>
                <w:szCs w:val="20"/>
              </w:rPr>
              <w:t xml:space="preserve"> </w:t>
            </w:r>
            <w:r w:rsidRPr="009B0D8A">
              <w:rPr>
                <w:rFonts w:cstheme="minorHAnsi"/>
                <w:color w:val="000000"/>
                <w:sz w:val="20"/>
                <w:szCs w:val="20"/>
              </w:rPr>
              <w:t>MAURICE</w:t>
            </w:r>
          </w:p>
        </w:tc>
      </w:tr>
    </w:tbl>
    <w:p w14:paraId="347CBB04" w14:textId="7B8AD339" w:rsidR="00C608EE" w:rsidRPr="00651FB9" w:rsidRDefault="005A0745" w:rsidP="000602EE">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ArialMT" w:cstheme="minorHAnsi"/>
          <w:bCs/>
          <w:color w:val="000000"/>
          <w:sz w:val="24"/>
          <w:szCs w:val="24"/>
          <w:lang w:eastAsia="fr-FR"/>
        </w:rPr>
        <w:t xml:space="preserve">Félicitations </w:t>
      </w:r>
      <w:r w:rsidR="006A1379">
        <w:rPr>
          <w:rFonts w:eastAsia="ArialMT" w:cstheme="minorHAnsi"/>
          <w:bCs/>
          <w:color w:val="000000"/>
          <w:sz w:val="24"/>
          <w:szCs w:val="24"/>
          <w:lang w:eastAsia="fr-FR"/>
        </w:rPr>
        <w:t xml:space="preserve">à </w:t>
      </w:r>
      <w:r w:rsidRPr="00651FB9">
        <w:rPr>
          <w:rFonts w:eastAsia="ArialMT" w:cstheme="minorHAnsi"/>
          <w:bCs/>
          <w:color w:val="000000"/>
          <w:sz w:val="24"/>
          <w:szCs w:val="24"/>
          <w:lang w:eastAsia="fr-FR"/>
        </w:rPr>
        <w:t>eux</w:t>
      </w:r>
      <w:r w:rsidR="00C608EE" w:rsidRPr="00651FB9">
        <w:rPr>
          <w:rFonts w:eastAsia="ArialMT" w:cstheme="minorHAnsi"/>
          <w:bCs/>
          <w:color w:val="000000"/>
          <w:sz w:val="24"/>
          <w:szCs w:val="24"/>
          <w:lang w:eastAsia="fr-FR"/>
        </w:rPr>
        <w:t xml:space="preserve"> ainsi qu’à l’ensemble des écoles</w:t>
      </w:r>
      <w:r w:rsidR="000602EE">
        <w:rPr>
          <w:rFonts w:eastAsia="ArialMT" w:cstheme="minorHAnsi"/>
          <w:bCs/>
          <w:color w:val="000000"/>
          <w:sz w:val="24"/>
          <w:szCs w:val="24"/>
          <w:lang w:eastAsia="fr-FR"/>
        </w:rPr>
        <w:t xml:space="preserve"> et familles</w:t>
      </w:r>
      <w:r w:rsidR="00C608EE" w:rsidRPr="00651FB9">
        <w:rPr>
          <w:rFonts w:eastAsia="ArialMT" w:cstheme="minorHAnsi"/>
          <w:bCs/>
          <w:color w:val="000000"/>
          <w:sz w:val="24"/>
          <w:szCs w:val="24"/>
          <w:lang w:eastAsia="fr-FR"/>
        </w:rPr>
        <w:t xml:space="preserve"> participantes qui ont joué le jeu de </w:t>
      </w:r>
      <w:r w:rsidR="000602EE" w:rsidRPr="00651FB9">
        <w:rPr>
          <w:rFonts w:eastAsia="ArialMT" w:cstheme="minorHAnsi"/>
          <w:bCs/>
          <w:color w:val="000000"/>
          <w:sz w:val="24"/>
          <w:szCs w:val="24"/>
          <w:lang w:eastAsia="fr-FR"/>
        </w:rPr>
        <w:t>fournir</w:t>
      </w:r>
      <w:r w:rsidR="00C608EE" w:rsidRPr="00651FB9">
        <w:rPr>
          <w:rFonts w:eastAsia="ArialMT" w:cstheme="minorHAnsi"/>
          <w:bCs/>
          <w:color w:val="000000"/>
          <w:sz w:val="24"/>
          <w:szCs w:val="24"/>
          <w:lang w:eastAsia="fr-FR"/>
        </w:rPr>
        <w:t xml:space="preserve"> un eff</w:t>
      </w:r>
      <w:r w:rsidR="006A1379">
        <w:rPr>
          <w:rFonts w:eastAsia="ArialMT" w:cstheme="minorHAnsi"/>
          <w:bCs/>
          <w:color w:val="000000"/>
          <w:sz w:val="24"/>
          <w:szCs w:val="24"/>
          <w:lang w:eastAsia="fr-FR"/>
        </w:rPr>
        <w:t>ort en faveur de l’écomobilité.</w:t>
      </w:r>
      <w:r w:rsidR="00C608EE" w:rsidRPr="00651FB9">
        <w:rPr>
          <w:rFonts w:eastAsia="ArialMT" w:cstheme="minorHAnsi"/>
          <w:bCs/>
          <w:color w:val="000000"/>
          <w:sz w:val="24"/>
          <w:szCs w:val="24"/>
          <w:lang w:eastAsia="fr-FR"/>
        </w:rPr>
        <w:t xml:space="preserve"> Le Crem remercie également l’ensemble des collectivités </w:t>
      </w:r>
      <w:r w:rsidR="009B0D8A">
        <w:rPr>
          <w:rFonts w:eastAsia="ArialMT" w:cstheme="minorHAnsi"/>
          <w:bCs/>
          <w:color w:val="000000"/>
          <w:sz w:val="24"/>
          <w:szCs w:val="24"/>
          <w:lang w:eastAsia="fr-FR"/>
        </w:rPr>
        <w:t>ambassadrices et</w:t>
      </w:r>
      <w:r w:rsidR="00C608EE" w:rsidRPr="00651FB9">
        <w:rPr>
          <w:rFonts w:eastAsia="ArialMT" w:cstheme="minorHAnsi"/>
          <w:bCs/>
          <w:color w:val="000000"/>
          <w:sz w:val="24"/>
          <w:szCs w:val="24"/>
          <w:lang w:eastAsia="fr-FR"/>
        </w:rPr>
        <w:t xml:space="preserve"> partenaires qui </w:t>
      </w:r>
      <w:r w:rsidR="009B0D8A">
        <w:rPr>
          <w:rFonts w:eastAsia="ArialMT" w:cstheme="minorHAnsi"/>
          <w:bCs/>
          <w:color w:val="000000"/>
          <w:sz w:val="24"/>
          <w:szCs w:val="24"/>
          <w:lang w:eastAsia="fr-FR"/>
        </w:rPr>
        <w:t xml:space="preserve">ont </w:t>
      </w:r>
      <w:r w:rsidR="006A1379">
        <w:rPr>
          <w:rFonts w:eastAsia="ArialMT" w:cstheme="minorHAnsi"/>
          <w:bCs/>
          <w:color w:val="000000"/>
          <w:sz w:val="24"/>
          <w:szCs w:val="24"/>
          <w:lang w:eastAsia="fr-FR"/>
        </w:rPr>
        <w:t xml:space="preserve">assuré la réussite du challenge. </w:t>
      </w:r>
    </w:p>
    <w:p w14:paraId="301F6A63" w14:textId="77777777" w:rsidR="00C608EE" w:rsidRDefault="00C608EE" w:rsidP="005A0745">
      <w:pPr>
        <w:spacing w:before="100" w:beforeAutospacing="1" w:after="100" w:afterAutospacing="1" w:line="240" w:lineRule="auto"/>
        <w:rPr>
          <w:rFonts w:eastAsia="ArialMT" w:cstheme="minorHAnsi"/>
          <w:b/>
          <w:bCs/>
          <w:color w:val="000000"/>
          <w:sz w:val="24"/>
          <w:szCs w:val="24"/>
          <w:lang w:eastAsia="fr-FR"/>
        </w:rPr>
      </w:pPr>
      <w:r w:rsidRPr="00651FB9">
        <w:rPr>
          <w:rFonts w:eastAsia="Times New Roman" w:cstheme="minorHAnsi"/>
          <w:sz w:val="24"/>
          <w:szCs w:val="24"/>
          <w:lang w:eastAsia="fr-FR"/>
        </w:rPr>
        <w:t> </w:t>
      </w:r>
      <w:r w:rsidRPr="00651FB9">
        <w:rPr>
          <w:rFonts w:eastAsia="ArialMT" w:cstheme="minorHAnsi"/>
          <w:b/>
          <w:bCs/>
          <w:color w:val="000000"/>
          <w:sz w:val="24"/>
          <w:szCs w:val="24"/>
          <w:lang w:eastAsia="fr-FR"/>
        </w:rPr>
        <w:t xml:space="preserve">Résultats complets : </w:t>
      </w:r>
      <w:hyperlink r:id="rId11" w:history="1">
        <w:r w:rsidRPr="00651FB9">
          <w:rPr>
            <w:rFonts w:eastAsia="ArialMT" w:cstheme="minorHAnsi"/>
            <w:b/>
            <w:bCs/>
            <w:color w:val="0000FF"/>
            <w:sz w:val="24"/>
            <w:szCs w:val="24"/>
            <w:u w:val="single"/>
            <w:lang w:eastAsia="fr-FR"/>
          </w:rPr>
          <w:t>https://challenge-ecomobilite-scolaire.fr/les-resultats/</w:t>
        </w:r>
      </w:hyperlink>
      <w:r w:rsidRPr="00651FB9">
        <w:rPr>
          <w:rFonts w:eastAsia="ArialMT" w:cstheme="minorHAnsi"/>
          <w:b/>
          <w:bCs/>
          <w:color w:val="000000"/>
          <w:sz w:val="24"/>
          <w:szCs w:val="24"/>
          <w:lang w:eastAsia="fr-FR"/>
        </w:rPr>
        <w:t xml:space="preserve"> </w:t>
      </w:r>
    </w:p>
    <w:p w14:paraId="40411AF3" w14:textId="2596B1C9" w:rsidR="00D43304" w:rsidRPr="00881ECC" w:rsidRDefault="00C608EE" w:rsidP="00C91F33">
      <w:pPr>
        <w:jc w:val="both"/>
        <w:rPr>
          <w:rFonts w:eastAsia="ArialMT" w:cstheme="minorHAnsi"/>
          <w:b/>
          <w:bCs/>
          <w:color w:val="C00000"/>
          <w:sz w:val="24"/>
          <w:szCs w:val="24"/>
          <w:lang w:eastAsia="fr-FR"/>
        </w:rPr>
      </w:pPr>
      <w:r w:rsidRPr="00881ECC">
        <w:rPr>
          <w:rFonts w:eastAsia="ArialMT" w:cstheme="minorHAnsi"/>
          <w:b/>
          <w:bCs/>
          <w:color w:val="C00000"/>
          <w:sz w:val="24"/>
          <w:szCs w:val="24"/>
          <w:lang w:eastAsia="fr-FR"/>
        </w:rPr>
        <w:t xml:space="preserve">Des remises de prix </w:t>
      </w:r>
      <w:r w:rsidR="005A0745" w:rsidRPr="00881ECC">
        <w:rPr>
          <w:rFonts w:eastAsia="ArialMT" w:cstheme="minorHAnsi"/>
          <w:b/>
          <w:bCs/>
          <w:color w:val="C00000"/>
          <w:sz w:val="24"/>
          <w:szCs w:val="24"/>
          <w:lang w:eastAsia="fr-FR"/>
        </w:rPr>
        <w:t xml:space="preserve">vont être organisées à partir de janvier 2024 </w:t>
      </w:r>
      <w:r w:rsidRPr="00881ECC">
        <w:rPr>
          <w:rFonts w:eastAsia="ArialMT" w:cstheme="minorHAnsi"/>
          <w:b/>
          <w:bCs/>
          <w:color w:val="C00000"/>
          <w:sz w:val="24"/>
          <w:szCs w:val="24"/>
          <w:lang w:eastAsia="fr-FR"/>
        </w:rPr>
        <w:t>auprès des lauréats et plusieurs collectivités vont également récompenser les meilleures classes de leur territoire.</w:t>
      </w:r>
    </w:p>
    <w:p w14:paraId="212F2E2F" w14:textId="77777777" w:rsidR="00D43304" w:rsidRDefault="00D43304">
      <w:pPr>
        <w:rPr>
          <w:rFonts w:eastAsia="ArialMT" w:cstheme="minorHAnsi"/>
          <w:bCs/>
          <w:color w:val="C00000"/>
          <w:sz w:val="24"/>
          <w:szCs w:val="24"/>
          <w:lang w:eastAsia="fr-FR"/>
        </w:rPr>
      </w:pPr>
      <w:r>
        <w:rPr>
          <w:rFonts w:eastAsia="ArialMT" w:cstheme="minorHAnsi"/>
          <w:bCs/>
          <w:color w:val="C00000"/>
          <w:sz w:val="24"/>
          <w:szCs w:val="24"/>
          <w:lang w:eastAsia="fr-FR"/>
        </w:rPr>
        <w:br w:type="page"/>
      </w:r>
    </w:p>
    <w:p w14:paraId="1CB3C4F4" w14:textId="2A0B8376" w:rsidR="00C608EE" w:rsidRPr="00651FB9" w:rsidRDefault="00C91F33" w:rsidP="00C608EE">
      <w:pPr>
        <w:autoSpaceDE w:val="0"/>
        <w:autoSpaceDN w:val="0"/>
        <w:adjustRightInd w:val="0"/>
        <w:spacing w:before="100" w:beforeAutospacing="1" w:after="0" w:line="240" w:lineRule="auto"/>
        <w:rPr>
          <w:rFonts w:eastAsia="Times New Roman" w:cstheme="minorHAnsi"/>
          <w:sz w:val="24"/>
          <w:szCs w:val="24"/>
          <w:lang w:eastAsia="fr-FR"/>
        </w:rPr>
      </w:pPr>
      <w:r w:rsidRPr="006A1379">
        <w:rPr>
          <w:rFonts w:eastAsia="ArialMT" w:cstheme="minorHAnsi"/>
          <w:b/>
          <w:noProof/>
          <w:color w:val="4472C4" w:themeColor="accent5"/>
          <w:sz w:val="36"/>
          <w:szCs w:val="36"/>
          <w:lang w:eastAsia="fr-FR"/>
        </w:rPr>
        <w:lastRenderedPageBreak/>
        <w:drawing>
          <wp:anchor distT="0" distB="0" distL="114300" distR="114300" simplePos="0" relativeHeight="251665408" behindDoc="1" locked="0" layoutInCell="1" allowOverlap="1" wp14:anchorId="323EE861" wp14:editId="5827474D">
            <wp:simplePos x="0" y="0"/>
            <wp:positionH relativeFrom="column">
              <wp:posOffset>52705</wp:posOffset>
            </wp:positionH>
            <wp:positionV relativeFrom="paragraph">
              <wp:posOffset>216535</wp:posOffset>
            </wp:positionV>
            <wp:extent cx="803368" cy="792866"/>
            <wp:effectExtent l="0" t="0" r="0" b="7620"/>
            <wp:wrapTight wrapText="bothSides">
              <wp:wrapPolygon edited="0">
                <wp:start x="0" y="0"/>
                <wp:lineTo x="0" y="21288"/>
                <wp:lineTo x="21002" y="21288"/>
                <wp:lineTo x="2100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photo-1128400054-612x6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3368" cy="792866"/>
                    </a:xfrm>
                    <a:prstGeom prst="rect">
                      <a:avLst/>
                    </a:prstGeom>
                  </pic:spPr>
                </pic:pic>
              </a:graphicData>
            </a:graphic>
            <wp14:sizeRelH relativeFrom="page">
              <wp14:pctWidth>0</wp14:pctWidth>
            </wp14:sizeRelH>
            <wp14:sizeRelV relativeFrom="page">
              <wp14:pctHeight>0</wp14:pctHeight>
            </wp14:sizeRelV>
          </wp:anchor>
        </w:drawing>
      </w:r>
    </w:p>
    <w:p w14:paraId="379794F7" w14:textId="53E68BB8" w:rsidR="005A0745" w:rsidRPr="006A1379" w:rsidRDefault="005A0745" w:rsidP="005A0745">
      <w:pPr>
        <w:spacing w:before="100" w:beforeAutospacing="1" w:after="100" w:afterAutospacing="1" w:line="240" w:lineRule="auto"/>
        <w:rPr>
          <w:rFonts w:eastAsia="ArialMT" w:cstheme="minorHAnsi"/>
          <w:b/>
          <w:color w:val="4472C4" w:themeColor="accent5"/>
          <w:sz w:val="36"/>
          <w:szCs w:val="36"/>
          <w:lang w:eastAsia="fr-FR"/>
        </w:rPr>
      </w:pPr>
      <w:r w:rsidRPr="006A1379">
        <w:rPr>
          <w:rFonts w:eastAsia="ArialMT" w:cstheme="minorHAnsi"/>
          <w:b/>
          <w:color w:val="4472C4" w:themeColor="accent5"/>
          <w:sz w:val="36"/>
          <w:szCs w:val="36"/>
          <w:lang w:eastAsia="fr-FR"/>
        </w:rPr>
        <w:t xml:space="preserve">NOS COUPS DE CŒUR  </w:t>
      </w:r>
    </w:p>
    <w:p w14:paraId="4D3A96C8" w14:textId="5A081E58" w:rsidR="005A0745" w:rsidRPr="00651FB9" w:rsidRDefault="005A0745" w:rsidP="00C91F33">
      <w:pPr>
        <w:autoSpaceDE w:val="0"/>
        <w:autoSpaceDN w:val="0"/>
        <w:adjustRightInd w:val="0"/>
        <w:spacing w:before="100" w:beforeAutospacing="1" w:after="0" w:line="240" w:lineRule="auto"/>
        <w:jc w:val="both"/>
        <w:rPr>
          <w:rFonts w:eastAsia="Times New Roman" w:cstheme="minorHAnsi"/>
          <w:sz w:val="24"/>
          <w:szCs w:val="24"/>
          <w:lang w:eastAsia="fr-FR"/>
        </w:rPr>
      </w:pPr>
      <w:r w:rsidRPr="00651FB9">
        <w:rPr>
          <w:rFonts w:eastAsia="Times New Roman" w:cstheme="minorHAnsi"/>
          <w:sz w:val="24"/>
          <w:szCs w:val="24"/>
          <w:lang w:eastAsia="fr-FR"/>
        </w:rPr>
        <w:t xml:space="preserve">Au-delà du comptage quotidien du mode de déplacements des élèves, </w:t>
      </w:r>
      <w:r w:rsidRPr="00651FB9">
        <w:rPr>
          <w:rFonts w:eastAsia="Times New Roman" w:cstheme="minorHAnsi"/>
          <w:b/>
          <w:sz w:val="24"/>
          <w:szCs w:val="24"/>
          <w:lang w:eastAsia="fr-FR"/>
        </w:rPr>
        <w:t>de nombreuses écoles et collectivités se sont mobilisées pour rendre le challenge vivant au travers d’actions de sensibilisation</w:t>
      </w:r>
      <w:r w:rsidR="00E93028">
        <w:rPr>
          <w:rFonts w:eastAsia="Times New Roman" w:cstheme="minorHAnsi"/>
          <w:sz w:val="24"/>
          <w:szCs w:val="24"/>
          <w:lang w:eastAsia="fr-FR"/>
        </w:rPr>
        <w:t xml:space="preserve"> et le </w:t>
      </w:r>
      <w:r w:rsidR="00E93028" w:rsidRPr="00E93028">
        <w:rPr>
          <w:rFonts w:eastAsia="Times New Roman" w:cstheme="minorHAnsi"/>
          <w:b/>
          <w:sz w:val="24"/>
          <w:szCs w:val="24"/>
          <w:lang w:eastAsia="fr-FR"/>
        </w:rPr>
        <w:t>test de solutions alternatives</w:t>
      </w:r>
      <w:r w:rsidR="00E93028">
        <w:rPr>
          <w:rFonts w:eastAsia="Times New Roman" w:cstheme="minorHAnsi"/>
          <w:sz w:val="24"/>
          <w:szCs w:val="24"/>
          <w:lang w:eastAsia="fr-FR"/>
        </w:rPr>
        <w:t xml:space="preserve"> à la voiture pour emmener les enfants à l’école.</w:t>
      </w:r>
    </w:p>
    <w:p w14:paraId="2078A241" w14:textId="1AF7126D" w:rsidR="00B31FA3" w:rsidRDefault="00E93028" w:rsidP="00C91F33">
      <w:pPr>
        <w:autoSpaceDE w:val="0"/>
        <w:autoSpaceDN w:val="0"/>
        <w:adjustRightInd w:val="0"/>
        <w:spacing w:before="100" w:beforeAutospacing="1" w:after="0" w:line="240" w:lineRule="auto"/>
        <w:jc w:val="both"/>
        <w:rPr>
          <w:rFonts w:eastAsia="Times New Roman" w:cstheme="minorHAnsi"/>
          <w:sz w:val="24"/>
          <w:szCs w:val="24"/>
          <w:lang w:eastAsia="fr-FR"/>
        </w:rPr>
      </w:pPr>
      <w:r>
        <w:rPr>
          <w:rFonts w:eastAsia="Times New Roman" w:cstheme="minorHAnsi"/>
          <w:sz w:val="24"/>
          <w:szCs w:val="24"/>
          <w:lang w:eastAsia="fr-FR"/>
        </w:rPr>
        <w:t xml:space="preserve">Coup de projecteur sur quelques actions qui ont particulièrement retenu notre </w:t>
      </w:r>
      <w:r w:rsidR="004709AD">
        <w:rPr>
          <w:rFonts w:eastAsia="Times New Roman" w:cstheme="minorHAnsi"/>
          <w:sz w:val="24"/>
          <w:szCs w:val="24"/>
          <w:lang w:eastAsia="fr-FR"/>
        </w:rPr>
        <w:t>attention :</w:t>
      </w:r>
      <w:r w:rsidR="006A1379">
        <w:rPr>
          <w:rFonts w:eastAsia="Times New Roman" w:cstheme="minorHAnsi"/>
          <w:sz w:val="24"/>
          <w:szCs w:val="24"/>
          <w:lang w:eastAsia="fr-FR"/>
        </w:rPr>
        <w:t xml:space="preserve"> </w:t>
      </w:r>
    </w:p>
    <w:p w14:paraId="4B476B2A" w14:textId="77777777" w:rsidR="004461E9" w:rsidRDefault="004461E9" w:rsidP="006F0388">
      <w:pPr>
        <w:autoSpaceDE w:val="0"/>
        <w:autoSpaceDN w:val="0"/>
        <w:adjustRightInd w:val="0"/>
        <w:spacing w:after="0" w:line="240" w:lineRule="auto"/>
        <w:jc w:val="both"/>
        <w:rPr>
          <w:rFonts w:eastAsia="ArialMT" w:cstheme="minorHAnsi"/>
          <w:b/>
          <w:color w:val="000000"/>
          <w:sz w:val="24"/>
          <w:szCs w:val="24"/>
          <w:lang w:eastAsia="fr-FR"/>
        </w:rPr>
      </w:pPr>
    </w:p>
    <w:p w14:paraId="5821DF7B" w14:textId="3772C4EC" w:rsidR="004461E9" w:rsidRPr="009B057D" w:rsidRDefault="0040207C" w:rsidP="00C608EE">
      <w:pPr>
        <w:autoSpaceDE w:val="0"/>
        <w:autoSpaceDN w:val="0"/>
        <w:adjustRightInd w:val="0"/>
        <w:spacing w:before="100" w:beforeAutospacing="1" w:after="0" w:line="240" w:lineRule="auto"/>
        <w:rPr>
          <w:rFonts w:eastAsia="ArialMT" w:cstheme="minorHAnsi"/>
          <w:color w:val="000000"/>
          <w:sz w:val="24"/>
          <w:szCs w:val="24"/>
          <w:lang w:eastAsia="fr-FR"/>
        </w:rPr>
      </w:pPr>
      <w:r w:rsidRPr="009B057D">
        <w:rPr>
          <w:noProof/>
          <w:lang w:eastAsia="fr-FR"/>
        </w:rPr>
        <w:drawing>
          <wp:anchor distT="0" distB="0" distL="114300" distR="114300" simplePos="0" relativeHeight="251666432" behindDoc="0" locked="0" layoutInCell="1" allowOverlap="1" wp14:anchorId="7A0A09EE" wp14:editId="75543D83">
            <wp:simplePos x="0" y="0"/>
            <wp:positionH relativeFrom="column">
              <wp:posOffset>-167005</wp:posOffset>
            </wp:positionH>
            <wp:positionV relativeFrom="paragraph">
              <wp:posOffset>176530</wp:posOffset>
            </wp:positionV>
            <wp:extent cx="2677160" cy="4029075"/>
            <wp:effectExtent l="0" t="0" r="889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41107_1634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7160" cy="4029075"/>
                    </a:xfrm>
                    <a:prstGeom prst="rect">
                      <a:avLst/>
                    </a:prstGeom>
                  </pic:spPr>
                </pic:pic>
              </a:graphicData>
            </a:graphic>
            <wp14:sizeRelH relativeFrom="page">
              <wp14:pctWidth>0</wp14:pctWidth>
            </wp14:sizeRelH>
            <wp14:sizeRelV relativeFrom="page">
              <wp14:pctHeight>0</wp14:pctHeight>
            </wp14:sizeRelV>
          </wp:anchor>
        </w:drawing>
      </w:r>
      <w:r w:rsidR="004461E9" w:rsidRPr="009B057D">
        <w:rPr>
          <w:rFonts w:eastAsia="ArialMT" w:cstheme="minorHAnsi"/>
          <w:b/>
          <w:color w:val="000000"/>
          <w:sz w:val="24"/>
          <w:szCs w:val="24"/>
          <w:lang w:eastAsia="fr-FR"/>
        </w:rPr>
        <w:t xml:space="preserve">La sensibilisation des automobilistes par les élèves de l’école </w:t>
      </w:r>
      <w:r w:rsidR="00F27B00" w:rsidRPr="009B057D">
        <w:rPr>
          <w:rFonts w:eastAsia="ArialMT" w:cstheme="minorHAnsi"/>
          <w:b/>
          <w:color w:val="000000"/>
          <w:sz w:val="24"/>
          <w:szCs w:val="24"/>
          <w:lang w:eastAsia="fr-FR"/>
        </w:rPr>
        <w:t>Mozart</w:t>
      </w:r>
      <w:r w:rsidRPr="009B057D">
        <w:rPr>
          <w:rFonts w:eastAsia="ArialMT" w:cstheme="minorHAnsi"/>
          <w:b/>
          <w:color w:val="000000"/>
          <w:sz w:val="24"/>
          <w:szCs w:val="24"/>
          <w:lang w:eastAsia="fr-FR"/>
        </w:rPr>
        <w:t xml:space="preserve"> </w:t>
      </w:r>
      <w:r w:rsidR="004461E9" w:rsidRPr="009B057D">
        <w:rPr>
          <w:rFonts w:eastAsia="ArialMT" w:cstheme="minorHAnsi"/>
          <w:b/>
          <w:color w:val="000000"/>
          <w:sz w:val="24"/>
          <w:szCs w:val="24"/>
          <w:lang w:eastAsia="fr-FR"/>
        </w:rPr>
        <w:t xml:space="preserve">Pasteur </w:t>
      </w:r>
      <w:r w:rsidR="0060538A" w:rsidRPr="009B057D">
        <w:rPr>
          <w:rFonts w:eastAsia="ArialMT" w:cstheme="minorHAnsi"/>
          <w:b/>
          <w:color w:val="000000"/>
          <w:sz w:val="24"/>
          <w:szCs w:val="24"/>
          <w:lang w:eastAsia="fr-FR"/>
        </w:rPr>
        <w:t xml:space="preserve">Sévigné </w:t>
      </w:r>
      <w:r w:rsidR="004461E9" w:rsidRPr="009B057D">
        <w:rPr>
          <w:rFonts w:eastAsia="ArialMT" w:cstheme="minorHAnsi"/>
          <w:b/>
          <w:color w:val="000000"/>
          <w:sz w:val="24"/>
          <w:szCs w:val="24"/>
          <w:lang w:eastAsia="fr-FR"/>
        </w:rPr>
        <w:t>de Wattignies</w:t>
      </w:r>
      <w:r w:rsidR="004461E9" w:rsidRPr="009B057D">
        <w:rPr>
          <w:rFonts w:eastAsia="ArialMT" w:cstheme="minorHAnsi"/>
          <w:color w:val="000000"/>
          <w:sz w:val="24"/>
          <w:szCs w:val="24"/>
          <w:lang w:eastAsia="fr-FR"/>
        </w:rPr>
        <w:t xml:space="preserve"> (Métropole Européenne de Lille).</w:t>
      </w:r>
    </w:p>
    <w:p w14:paraId="70EAE066" w14:textId="77777777" w:rsidR="004709AD" w:rsidRDefault="0013046C" w:rsidP="0040207C">
      <w:pPr>
        <w:jc w:val="both"/>
        <w:rPr>
          <w:sz w:val="24"/>
          <w:szCs w:val="24"/>
        </w:rPr>
      </w:pPr>
      <w:r w:rsidRPr="009B057D">
        <w:rPr>
          <w:sz w:val="24"/>
          <w:szCs w:val="24"/>
        </w:rPr>
        <w:t xml:space="preserve">Les élèves ont créé des fausses </w:t>
      </w:r>
      <w:r w:rsidR="002C40B9" w:rsidRPr="009B057D">
        <w:rPr>
          <w:sz w:val="24"/>
          <w:szCs w:val="24"/>
        </w:rPr>
        <w:t>contraventions</w:t>
      </w:r>
      <w:r w:rsidRPr="009B057D">
        <w:rPr>
          <w:sz w:val="24"/>
          <w:szCs w:val="24"/>
        </w:rPr>
        <w:t xml:space="preserve"> à distribuer aux parents mal stationnés pour les sensibiliser. Ils ont également créé des affiches pour expliquer le bon fonctionnement des sas vélo. Celles-ci ont été affichées sous les feux tricolores pour sensibiliser les automobi</w:t>
      </w:r>
      <w:r w:rsidR="00AF06A3" w:rsidRPr="009B057D">
        <w:rPr>
          <w:sz w:val="24"/>
          <w:szCs w:val="24"/>
        </w:rPr>
        <w:t>li</w:t>
      </w:r>
      <w:r w:rsidRPr="009B057D">
        <w:rPr>
          <w:sz w:val="24"/>
          <w:szCs w:val="24"/>
        </w:rPr>
        <w:t>stes.</w:t>
      </w:r>
    </w:p>
    <w:p w14:paraId="18E156E7" w14:textId="1D96A447" w:rsidR="0040207C" w:rsidRDefault="00AB7AD4" w:rsidP="0040207C">
      <w:pPr>
        <w:jc w:val="both"/>
        <w:rPr>
          <w:rFonts w:eastAsia="ArialMT" w:cstheme="minorHAnsi"/>
          <w:b/>
          <w:color w:val="000000"/>
          <w:sz w:val="24"/>
          <w:szCs w:val="24"/>
          <w:lang w:eastAsia="fr-FR"/>
        </w:rPr>
      </w:pPr>
      <w:r>
        <w:rPr>
          <w:sz w:val="24"/>
          <w:szCs w:val="24"/>
        </w:rPr>
        <w:t xml:space="preserve">             </w:t>
      </w:r>
      <w:r w:rsidR="0040207C">
        <w:rPr>
          <w:rFonts w:eastAsia="ArialMT" w:cstheme="minorHAnsi"/>
          <w:b/>
          <w:noProof/>
          <w:color w:val="000000"/>
          <w:sz w:val="24"/>
          <w:szCs w:val="24"/>
          <w:lang w:eastAsia="fr-FR"/>
        </w:rPr>
        <w:drawing>
          <wp:inline distT="0" distB="0" distL="0" distR="0" wp14:anchorId="6323A756" wp14:editId="0ECBAC30">
            <wp:extent cx="2981325" cy="202348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ecole Mozart Pasteur Sevigne Wattignies.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991701" cy="2030526"/>
                    </a:xfrm>
                    <a:prstGeom prst="rect">
                      <a:avLst/>
                    </a:prstGeom>
                  </pic:spPr>
                </pic:pic>
              </a:graphicData>
            </a:graphic>
          </wp:inline>
        </w:drawing>
      </w:r>
      <w:r w:rsidR="0040207C">
        <w:rPr>
          <w:sz w:val="24"/>
          <w:szCs w:val="24"/>
        </w:rPr>
        <w:t xml:space="preserve">    </w:t>
      </w:r>
    </w:p>
    <w:p w14:paraId="11A5BCE4" w14:textId="1349C474" w:rsidR="0040207C" w:rsidRDefault="0040207C" w:rsidP="00415506">
      <w:pPr>
        <w:autoSpaceDE w:val="0"/>
        <w:autoSpaceDN w:val="0"/>
        <w:adjustRightInd w:val="0"/>
        <w:spacing w:after="0" w:line="240" w:lineRule="auto"/>
        <w:jc w:val="both"/>
        <w:rPr>
          <w:rFonts w:eastAsia="ArialMT" w:cstheme="minorHAnsi"/>
          <w:b/>
          <w:color w:val="000000"/>
          <w:sz w:val="24"/>
          <w:szCs w:val="24"/>
          <w:lang w:eastAsia="fr-FR"/>
        </w:rPr>
      </w:pPr>
    </w:p>
    <w:p w14:paraId="1002408E" w14:textId="75E43326" w:rsidR="007449F9" w:rsidRDefault="007449F9" w:rsidP="00415506">
      <w:pPr>
        <w:autoSpaceDE w:val="0"/>
        <w:autoSpaceDN w:val="0"/>
        <w:adjustRightInd w:val="0"/>
        <w:spacing w:after="0" w:line="240" w:lineRule="auto"/>
        <w:jc w:val="both"/>
        <w:rPr>
          <w:rFonts w:eastAsia="ArialMT" w:cstheme="minorHAnsi"/>
          <w:b/>
          <w:color w:val="000000"/>
          <w:sz w:val="24"/>
          <w:szCs w:val="24"/>
          <w:lang w:eastAsia="fr-FR"/>
        </w:rPr>
      </w:pPr>
    </w:p>
    <w:p w14:paraId="4E8B2F1E" w14:textId="4D0B3B08" w:rsidR="007449F9" w:rsidRDefault="00015209" w:rsidP="00415506">
      <w:pPr>
        <w:autoSpaceDE w:val="0"/>
        <w:autoSpaceDN w:val="0"/>
        <w:adjustRightInd w:val="0"/>
        <w:spacing w:after="0" w:line="240" w:lineRule="auto"/>
        <w:jc w:val="both"/>
        <w:rPr>
          <w:rFonts w:eastAsia="ArialMT" w:cstheme="minorHAnsi"/>
          <w:b/>
          <w:color w:val="000000"/>
          <w:sz w:val="24"/>
          <w:szCs w:val="24"/>
          <w:lang w:eastAsia="fr-FR"/>
        </w:rPr>
      </w:pPr>
      <w:r>
        <w:rPr>
          <w:rFonts w:eastAsia="ArialMT" w:cstheme="minorHAnsi"/>
          <w:b/>
          <w:color w:val="000000"/>
          <w:sz w:val="24"/>
          <w:szCs w:val="24"/>
          <w:lang w:eastAsia="fr-FR"/>
        </w:rPr>
        <w:t>Des actions ciblées pour chaque niveau de classe à l’école primaire François Mitterrand de</w:t>
      </w:r>
      <w:r w:rsidR="007449F9">
        <w:rPr>
          <w:rFonts w:eastAsia="ArialMT" w:cstheme="minorHAnsi"/>
          <w:b/>
          <w:color w:val="000000"/>
          <w:sz w:val="24"/>
          <w:szCs w:val="24"/>
          <w:lang w:eastAsia="fr-FR"/>
        </w:rPr>
        <w:t xml:space="preserve"> Bailleul sur </w:t>
      </w:r>
      <w:r w:rsidR="005F4149">
        <w:rPr>
          <w:rFonts w:eastAsia="ArialMT" w:cstheme="minorHAnsi"/>
          <w:b/>
          <w:color w:val="000000"/>
          <w:sz w:val="24"/>
          <w:szCs w:val="24"/>
          <w:lang w:eastAsia="fr-FR"/>
        </w:rPr>
        <w:t>Thérain</w:t>
      </w:r>
    </w:p>
    <w:p w14:paraId="503D4876" w14:textId="0E484521" w:rsidR="00015209" w:rsidRDefault="00015209" w:rsidP="00015209">
      <w:pPr>
        <w:spacing w:after="0" w:line="240" w:lineRule="auto"/>
        <w:jc w:val="both"/>
        <w:rPr>
          <w:rFonts w:eastAsia="Times New Roman" w:cstheme="minorHAnsi"/>
          <w:color w:val="000000"/>
          <w:sz w:val="24"/>
          <w:szCs w:val="24"/>
          <w:lang w:eastAsia="fr-FR"/>
        </w:rPr>
      </w:pPr>
      <w:r w:rsidRPr="00015209">
        <w:rPr>
          <w:rFonts w:eastAsia="Times New Roman" w:cstheme="minorHAnsi"/>
          <w:color w:val="000000"/>
          <w:sz w:val="24"/>
          <w:szCs w:val="24"/>
          <w:lang w:eastAsia="fr-FR"/>
        </w:rPr>
        <w:t xml:space="preserve">L’école a organisé une balade dans la ville avec les classes du </w:t>
      </w:r>
      <w:r>
        <w:rPr>
          <w:rFonts w:eastAsia="Times New Roman" w:cstheme="minorHAnsi"/>
          <w:color w:val="000000"/>
          <w:sz w:val="24"/>
          <w:szCs w:val="24"/>
          <w:lang w:eastAsia="fr-FR"/>
        </w:rPr>
        <w:t>CE</w:t>
      </w:r>
      <w:r w:rsidRPr="00015209">
        <w:rPr>
          <w:rFonts w:eastAsia="Times New Roman" w:cstheme="minorHAnsi"/>
          <w:color w:val="000000"/>
          <w:sz w:val="24"/>
          <w:szCs w:val="24"/>
          <w:lang w:eastAsia="fr-FR"/>
        </w:rPr>
        <w:t xml:space="preserve">1 au </w:t>
      </w:r>
      <w:r>
        <w:rPr>
          <w:rFonts w:eastAsia="Times New Roman" w:cstheme="minorHAnsi"/>
          <w:color w:val="000000"/>
          <w:sz w:val="24"/>
          <w:szCs w:val="24"/>
          <w:lang w:eastAsia="fr-FR"/>
        </w:rPr>
        <w:t>CM2</w:t>
      </w:r>
      <w:r w:rsidRPr="00015209">
        <w:rPr>
          <w:rFonts w:eastAsia="Times New Roman" w:cstheme="minorHAnsi"/>
          <w:color w:val="000000"/>
          <w:sz w:val="24"/>
          <w:szCs w:val="24"/>
          <w:lang w:eastAsia="fr-FR"/>
        </w:rPr>
        <w:t xml:space="preserve">2 en leur expliquant les différents panneaux </w:t>
      </w:r>
      <w:r>
        <w:rPr>
          <w:rFonts w:eastAsia="Times New Roman" w:cstheme="minorHAnsi"/>
          <w:color w:val="000000"/>
          <w:sz w:val="24"/>
          <w:szCs w:val="24"/>
          <w:lang w:eastAsia="fr-FR"/>
        </w:rPr>
        <w:t>rencontrés en chemin ainsi que les différents marquages au sol. Un questionnaire remis aux élèves au retour de la balade a permis d’évaluer ce qui avait été appris.</w:t>
      </w:r>
    </w:p>
    <w:p w14:paraId="43365750" w14:textId="77777777" w:rsidR="00015209" w:rsidRDefault="00015209" w:rsidP="00015209">
      <w:pPr>
        <w:spacing w:after="0" w:line="240" w:lineRule="auto"/>
        <w:jc w:val="both"/>
        <w:rPr>
          <w:rFonts w:eastAsia="Times New Roman" w:cstheme="minorHAnsi"/>
          <w:color w:val="000000"/>
          <w:sz w:val="24"/>
          <w:szCs w:val="24"/>
          <w:lang w:eastAsia="fr-FR"/>
        </w:rPr>
      </w:pPr>
      <w:r>
        <w:rPr>
          <w:rFonts w:eastAsia="Times New Roman" w:cstheme="minorHAnsi"/>
          <w:color w:val="000000"/>
          <w:sz w:val="24"/>
          <w:szCs w:val="24"/>
          <w:lang w:eastAsia="fr-FR"/>
        </w:rPr>
        <w:t>Pour les plus petits (Petite section</w:t>
      </w:r>
      <w:r w:rsidRPr="00015209">
        <w:rPr>
          <w:rFonts w:eastAsia="Times New Roman" w:cstheme="minorHAnsi"/>
          <w:color w:val="000000"/>
          <w:sz w:val="24"/>
          <w:szCs w:val="24"/>
          <w:lang w:eastAsia="fr-FR"/>
        </w:rPr>
        <w:t xml:space="preserve"> au CP) </w:t>
      </w:r>
      <w:r>
        <w:rPr>
          <w:rFonts w:eastAsia="Times New Roman" w:cstheme="minorHAnsi"/>
          <w:color w:val="000000"/>
          <w:sz w:val="24"/>
          <w:szCs w:val="24"/>
          <w:lang w:eastAsia="fr-FR"/>
        </w:rPr>
        <w:t>, une</w:t>
      </w:r>
      <w:r w:rsidRPr="00015209">
        <w:rPr>
          <w:rFonts w:eastAsia="Times New Roman" w:cstheme="minorHAnsi"/>
          <w:color w:val="000000"/>
          <w:sz w:val="24"/>
          <w:szCs w:val="24"/>
          <w:lang w:eastAsia="fr-FR"/>
        </w:rPr>
        <w:t xml:space="preserve"> animation </w:t>
      </w:r>
      <w:r>
        <w:rPr>
          <w:rFonts w:eastAsia="Times New Roman" w:cstheme="minorHAnsi"/>
          <w:color w:val="000000"/>
          <w:sz w:val="24"/>
          <w:szCs w:val="24"/>
          <w:lang w:eastAsia="fr-FR"/>
        </w:rPr>
        <w:t xml:space="preserve">a été organisée </w:t>
      </w:r>
      <w:r w:rsidRPr="00015209">
        <w:rPr>
          <w:rFonts w:eastAsia="Times New Roman" w:cstheme="minorHAnsi"/>
          <w:color w:val="000000"/>
          <w:sz w:val="24"/>
          <w:szCs w:val="24"/>
          <w:lang w:eastAsia="fr-FR"/>
        </w:rPr>
        <w:t>à l'intérieur de l'école avec un parcours motricité sur la tenu</w:t>
      </w:r>
      <w:r>
        <w:rPr>
          <w:rFonts w:eastAsia="Times New Roman" w:cstheme="minorHAnsi"/>
          <w:color w:val="000000"/>
          <w:sz w:val="24"/>
          <w:szCs w:val="24"/>
          <w:lang w:eastAsia="fr-FR"/>
        </w:rPr>
        <w:t>e</w:t>
      </w:r>
      <w:r w:rsidRPr="00015209">
        <w:rPr>
          <w:rFonts w:eastAsia="Times New Roman" w:cstheme="minorHAnsi"/>
          <w:color w:val="000000"/>
          <w:sz w:val="24"/>
          <w:szCs w:val="24"/>
          <w:lang w:eastAsia="fr-FR"/>
        </w:rPr>
        <w:t xml:space="preserve"> à </w:t>
      </w:r>
      <w:r>
        <w:rPr>
          <w:rFonts w:eastAsia="Times New Roman" w:cstheme="minorHAnsi"/>
          <w:color w:val="000000"/>
          <w:sz w:val="24"/>
          <w:szCs w:val="24"/>
          <w:lang w:eastAsia="fr-FR"/>
        </w:rPr>
        <w:t>adopter lors des</w:t>
      </w:r>
      <w:r w:rsidRPr="00015209">
        <w:rPr>
          <w:rFonts w:eastAsia="Times New Roman" w:cstheme="minorHAnsi"/>
          <w:color w:val="000000"/>
          <w:sz w:val="24"/>
          <w:szCs w:val="24"/>
          <w:lang w:eastAsia="fr-FR"/>
        </w:rPr>
        <w:t xml:space="preserve"> sorties en groupe. </w:t>
      </w:r>
    </w:p>
    <w:p w14:paraId="6C88E08C" w14:textId="38E6D8A0" w:rsidR="00766489" w:rsidRDefault="00766489" w:rsidP="00015209">
      <w:pPr>
        <w:spacing w:after="0" w:line="240" w:lineRule="auto"/>
        <w:jc w:val="both"/>
        <w:rPr>
          <w:rFonts w:eastAsia="Times New Roman" w:cstheme="minorHAnsi"/>
          <w:color w:val="000000"/>
          <w:sz w:val="24"/>
          <w:szCs w:val="24"/>
          <w:lang w:eastAsia="fr-FR"/>
        </w:rPr>
      </w:pPr>
      <w:r>
        <w:rPr>
          <w:rFonts w:eastAsia="Times New Roman" w:cstheme="minorHAnsi"/>
          <w:color w:val="000000"/>
          <w:sz w:val="24"/>
          <w:szCs w:val="24"/>
          <w:lang w:eastAsia="fr-FR"/>
        </w:rPr>
        <w:t xml:space="preserve">Par ailleurs, une animation a été montée en partenariat avec la police municipale autour de plusieurs activités : mots fléchés sur les moyens de transport, mémo géant, collages basés sur </w:t>
      </w:r>
      <w:r>
        <w:rPr>
          <w:rFonts w:eastAsia="Times New Roman" w:cstheme="minorHAnsi"/>
          <w:color w:val="000000"/>
          <w:sz w:val="24"/>
          <w:szCs w:val="24"/>
          <w:lang w:eastAsia="fr-FR"/>
        </w:rPr>
        <w:lastRenderedPageBreak/>
        <w:t>les panneaux et mobiliers dédiés au code de la route (feu tricolore, passage piétons, stop, …) , quizz sur la sécurité.</w:t>
      </w:r>
    </w:p>
    <w:p w14:paraId="0B114FCA" w14:textId="6474694A" w:rsidR="00766489" w:rsidRDefault="00766489" w:rsidP="00015209">
      <w:pPr>
        <w:spacing w:after="0" w:line="240" w:lineRule="auto"/>
        <w:jc w:val="both"/>
        <w:rPr>
          <w:rFonts w:eastAsia="Times New Roman" w:cstheme="minorHAnsi"/>
          <w:color w:val="000000"/>
          <w:sz w:val="24"/>
          <w:szCs w:val="24"/>
          <w:lang w:eastAsia="fr-FR"/>
        </w:rPr>
      </w:pPr>
      <w:r>
        <w:rPr>
          <w:rFonts w:eastAsia="Times New Roman" w:cstheme="minorHAnsi"/>
          <w:color w:val="000000"/>
          <w:sz w:val="24"/>
          <w:szCs w:val="24"/>
          <w:lang w:eastAsia="fr-FR"/>
        </w:rPr>
        <w:t>Enfin, un atelier de réparation a permis aux enfants de faire réviser leurs vélos.</w:t>
      </w:r>
    </w:p>
    <w:p w14:paraId="0BC27A04" w14:textId="77777777" w:rsidR="00015209" w:rsidRDefault="00015209" w:rsidP="00415506">
      <w:pPr>
        <w:autoSpaceDE w:val="0"/>
        <w:autoSpaceDN w:val="0"/>
        <w:adjustRightInd w:val="0"/>
        <w:spacing w:after="0" w:line="240" w:lineRule="auto"/>
        <w:jc w:val="both"/>
        <w:rPr>
          <w:rFonts w:eastAsia="ArialMT" w:cstheme="minorHAnsi"/>
          <w:b/>
          <w:color w:val="000000"/>
          <w:sz w:val="24"/>
          <w:szCs w:val="24"/>
          <w:lang w:eastAsia="fr-FR"/>
        </w:rPr>
      </w:pPr>
    </w:p>
    <w:p w14:paraId="7B93F328" w14:textId="2898AD1B" w:rsidR="007449F9" w:rsidRDefault="007449F9" w:rsidP="00415506">
      <w:pPr>
        <w:autoSpaceDE w:val="0"/>
        <w:autoSpaceDN w:val="0"/>
        <w:adjustRightInd w:val="0"/>
        <w:spacing w:after="0" w:line="240" w:lineRule="auto"/>
        <w:jc w:val="both"/>
        <w:rPr>
          <w:rFonts w:eastAsia="ArialMT" w:cstheme="minorHAnsi"/>
          <w:b/>
          <w:color w:val="000000"/>
          <w:sz w:val="24"/>
          <w:szCs w:val="24"/>
          <w:lang w:eastAsia="fr-FR"/>
        </w:rPr>
      </w:pPr>
    </w:p>
    <w:p w14:paraId="5E212D07" w14:textId="00543ED7" w:rsidR="004461E9" w:rsidRPr="0053230D" w:rsidRDefault="00253502" w:rsidP="0053230D">
      <w:pPr>
        <w:autoSpaceDE w:val="0"/>
        <w:autoSpaceDN w:val="0"/>
        <w:adjustRightInd w:val="0"/>
        <w:spacing w:after="0" w:line="240" w:lineRule="auto"/>
        <w:rPr>
          <w:rFonts w:eastAsia="ArialMT" w:cstheme="minorHAnsi"/>
          <w:b/>
          <w:color w:val="000000"/>
          <w:sz w:val="24"/>
          <w:szCs w:val="24"/>
          <w:lang w:eastAsia="fr-FR"/>
        </w:rPr>
      </w:pPr>
      <w:r w:rsidRPr="0053230D">
        <w:rPr>
          <w:rFonts w:eastAsia="ArialMT" w:cstheme="minorHAnsi"/>
          <w:b/>
          <w:color w:val="000000"/>
          <w:sz w:val="24"/>
          <w:szCs w:val="24"/>
          <w:lang w:eastAsia="fr-FR"/>
        </w:rPr>
        <w:t>Les ateliers transdisciplinaires</w:t>
      </w:r>
      <w:r w:rsidR="004461E9" w:rsidRPr="0053230D">
        <w:rPr>
          <w:rFonts w:eastAsia="ArialMT" w:cstheme="minorHAnsi"/>
          <w:b/>
          <w:color w:val="000000"/>
          <w:sz w:val="24"/>
          <w:szCs w:val="24"/>
          <w:lang w:eastAsia="fr-FR"/>
        </w:rPr>
        <w:t xml:space="preserve"> de l’école Lamartine de Lille</w:t>
      </w:r>
    </w:p>
    <w:p w14:paraId="3AF5E93D" w14:textId="3AFB80A4" w:rsidR="00A01645" w:rsidRPr="0053230D" w:rsidRDefault="00C10477" w:rsidP="0053230D">
      <w:pPr>
        <w:autoSpaceDE w:val="0"/>
        <w:autoSpaceDN w:val="0"/>
        <w:adjustRightInd w:val="0"/>
        <w:spacing w:after="0" w:line="240" w:lineRule="auto"/>
        <w:jc w:val="both"/>
        <w:rPr>
          <w:rFonts w:eastAsia="Times New Roman" w:cstheme="minorHAnsi"/>
          <w:color w:val="434343"/>
          <w:lang w:eastAsia="fr-FR"/>
        </w:rPr>
      </w:pPr>
      <w:r>
        <w:rPr>
          <w:rFonts w:eastAsia="ArialMT" w:cstheme="minorHAnsi"/>
          <w:b/>
          <w:noProof/>
          <w:color w:val="000000"/>
          <w:sz w:val="24"/>
          <w:szCs w:val="24"/>
          <w:lang w:eastAsia="fr-FR"/>
        </w:rPr>
        <w:drawing>
          <wp:anchor distT="0" distB="0" distL="114300" distR="114300" simplePos="0" relativeHeight="251668480" behindDoc="0" locked="0" layoutInCell="1" allowOverlap="1" wp14:anchorId="7CADC8F3" wp14:editId="19D24C31">
            <wp:simplePos x="0" y="0"/>
            <wp:positionH relativeFrom="column">
              <wp:posOffset>-368300</wp:posOffset>
            </wp:positionH>
            <wp:positionV relativeFrom="paragraph">
              <wp:posOffset>271145</wp:posOffset>
            </wp:positionV>
            <wp:extent cx="2828290" cy="2120900"/>
            <wp:effectExtent l="0" t="8255" r="190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876.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828290" cy="2120900"/>
                    </a:xfrm>
                    <a:prstGeom prst="rect">
                      <a:avLst/>
                    </a:prstGeom>
                  </pic:spPr>
                </pic:pic>
              </a:graphicData>
            </a:graphic>
            <wp14:sizeRelH relativeFrom="page">
              <wp14:pctWidth>0</wp14:pctWidth>
            </wp14:sizeRelH>
            <wp14:sizeRelV relativeFrom="page">
              <wp14:pctHeight>0</wp14:pctHeight>
            </wp14:sizeRelV>
          </wp:anchor>
        </w:drawing>
      </w:r>
      <w:r w:rsidR="00253502" w:rsidRPr="0053230D">
        <w:rPr>
          <w:rFonts w:eastAsia="ArialMT" w:cstheme="minorHAnsi"/>
          <w:color w:val="000000"/>
          <w:sz w:val="24"/>
          <w:szCs w:val="24"/>
          <w:lang w:eastAsia="fr-FR"/>
        </w:rPr>
        <w:t xml:space="preserve">L’école Lamartine a abordé le sujet de la mobilité </w:t>
      </w:r>
      <w:r w:rsidR="0053230D" w:rsidRPr="0053230D">
        <w:rPr>
          <w:rFonts w:eastAsia="ArialMT" w:cstheme="minorHAnsi"/>
          <w:color w:val="000000"/>
          <w:sz w:val="24"/>
          <w:szCs w:val="24"/>
          <w:lang w:eastAsia="fr-FR"/>
        </w:rPr>
        <w:t xml:space="preserve">dans une programmation riche et </w:t>
      </w:r>
      <w:r w:rsidR="00253502" w:rsidRPr="0053230D">
        <w:rPr>
          <w:rFonts w:eastAsia="ArialMT" w:cstheme="minorHAnsi"/>
          <w:color w:val="000000"/>
          <w:sz w:val="24"/>
          <w:szCs w:val="24"/>
          <w:lang w:eastAsia="fr-FR"/>
        </w:rPr>
        <w:t xml:space="preserve">sous différentes approches pendant le challenge : </w:t>
      </w:r>
      <w:r w:rsidR="00A01645" w:rsidRPr="00A01645">
        <w:rPr>
          <w:rFonts w:eastAsia="Times New Roman" w:cstheme="minorHAnsi"/>
          <w:color w:val="434343"/>
          <w:sz w:val="24"/>
          <w:szCs w:val="24"/>
          <w:lang w:eastAsia="fr-FR"/>
        </w:rPr>
        <w:t xml:space="preserve">accrochages des résultats </w:t>
      </w:r>
      <w:r w:rsidR="00253502" w:rsidRPr="0053230D">
        <w:rPr>
          <w:rFonts w:eastAsia="Times New Roman" w:cstheme="minorHAnsi"/>
          <w:color w:val="434343"/>
          <w:sz w:val="24"/>
          <w:szCs w:val="24"/>
          <w:lang w:eastAsia="fr-FR"/>
        </w:rPr>
        <w:t xml:space="preserve">quotidiens </w:t>
      </w:r>
      <w:r w:rsidR="00A01645" w:rsidRPr="00A01645">
        <w:rPr>
          <w:rFonts w:eastAsia="Times New Roman" w:cstheme="minorHAnsi"/>
          <w:color w:val="434343"/>
          <w:sz w:val="24"/>
          <w:szCs w:val="24"/>
          <w:lang w:eastAsia="fr-FR"/>
        </w:rPr>
        <w:t>dans les rues autour de l'école, création d'un bus géant en carton, post-it art autour du thème des moyens de transports durables</w:t>
      </w:r>
      <w:r w:rsidR="00253502" w:rsidRPr="0053230D">
        <w:rPr>
          <w:rFonts w:eastAsia="Times New Roman" w:cstheme="minorHAnsi"/>
          <w:color w:val="434343"/>
          <w:sz w:val="24"/>
          <w:szCs w:val="24"/>
          <w:lang w:eastAsia="fr-FR"/>
        </w:rPr>
        <w:t>, visite de la M</w:t>
      </w:r>
      <w:r w:rsidR="00A01645" w:rsidRPr="00A01645">
        <w:rPr>
          <w:rFonts w:eastAsia="Times New Roman" w:cstheme="minorHAnsi"/>
          <w:color w:val="434343"/>
          <w:sz w:val="24"/>
          <w:szCs w:val="24"/>
          <w:lang w:eastAsia="fr-FR"/>
        </w:rPr>
        <w:t xml:space="preserve">aison </w:t>
      </w:r>
      <w:r w:rsidR="00253502" w:rsidRPr="0053230D">
        <w:rPr>
          <w:rFonts w:eastAsia="Times New Roman" w:cstheme="minorHAnsi"/>
          <w:color w:val="434343"/>
          <w:sz w:val="24"/>
          <w:szCs w:val="24"/>
          <w:lang w:eastAsia="fr-FR"/>
        </w:rPr>
        <w:t>des Mobilités D</w:t>
      </w:r>
      <w:r w:rsidR="00A01645" w:rsidRPr="00A01645">
        <w:rPr>
          <w:rFonts w:eastAsia="Times New Roman" w:cstheme="minorHAnsi"/>
          <w:color w:val="434343"/>
          <w:sz w:val="24"/>
          <w:szCs w:val="24"/>
          <w:lang w:eastAsia="fr-FR"/>
        </w:rPr>
        <w:t>urable</w:t>
      </w:r>
      <w:r w:rsidR="00253502" w:rsidRPr="0053230D">
        <w:rPr>
          <w:rFonts w:eastAsia="Times New Roman" w:cstheme="minorHAnsi"/>
          <w:color w:val="434343"/>
          <w:sz w:val="24"/>
          <w:szCs w:val="24"/>
          <w:lang w:eastAsia="fr-FR"/>
        </w:rPr>
        <w:t>s</w:t>
      </w:r>
      <w:r w:rsidR="00A01645" w:rsidRPr="00A01645">
        <w:rPr>
          <w:rFonts w:eastAsia="Times New Roman" w:cstheme="minorHAnsi"/>
          <w:color w:val="434343"/>
          <w:sz w:val="24"/>
          <w:szCs w:val="24"/>
          <w:lang w:eastAsia="fr-FR"/>
        </w:rPr>
        <w:t xml:space="preserve"> </w:t>
      </w:r>
      <w:r w:rsidR="00253502" w:rsidRPr="0053230D">
        <w:rPr>
          <w:rFonts w:eastAsia="Times New Roman" w:cstheme="minorHAnsi"/>
          <w:color w:val="434343"/>
          <w:sz w:val="24"/>
          <w:szCs w:val="24"/>
          <w:lang w:eastAsia="fr-FR"/>
        </w:rPr>
        <w:t xml:space="preserve">de Lille (circuit </w:t>
      </w:r>
      <w:r w:rsidR="00A01645" w:rsidRPr="00A01645">
        <w:rPr>
          <w:rFonts w:eastAsia="Times New Roman" w:cstheme="minorHAnsi"/>
          <w:color w:val="434343"/>
          <w:sz w:val="24"/>
          <w:szCs w:val="24"/>
          <w:lang w:eastAsia="fr-FR"/>
        </w:rPr>
        <w:t>en trottinette, quiz autour de l'écomobilité et des choix raisonnés), randonnée de 11km le long de la Deûle (pour que chaque enfant et sa famille prenne</w:t>
      </w:r>
      <w:r w:rsidR="00253502" w:rsidRPr="0053230D">
        <w:rPr>
          <w:rFonts w:eastAsia="Times New Roman" w:cstheme="minorHAnsi"/>
          <w:color w:val="434343"/>
          <w:sz w:val="24"/>
          <w:szCs w:val="24"/>
          <w:lang w:eastAsia="fr-FR"/>
        </w:rPr>
        <w:t xml:space="preserve"> </w:t>
      </w:r>
      <w:r w:rsidR="00A01645" w:rsidRPr="00A01645">
        <w:rPr>
          <w:rFonts w:eastAsia="Times New Roman" w:cstheme="minorHAnsi"/>
          <w:color w:val="434343"/>
          <w:sz w:val="24"/>
          <w:szCs w:val="24"/>
          <w:lang w:eastAsia="fr-FR"/>
        </w:rPr>
        <w:t xml:space="preserve"> conscience de ses capacités motrices, et découvre les plaisirs de la marche), visionnage du film "Sur le chemin de l'école" (afin d'inscrire son approche personnelle au sein d'une culture, et décentrer son point de vue et ses a priori, découvrir d'autres usages et habitudes), relevés des </w:t>
      </w:r>
      <w:r w:rsidR="0053230D" w:rsidRPr="0053230D">
        <w:rPr>
          <w:rFonts w:eastAsia="Times New Roman" w:cstheme="minorHAnsi"/>
          <w:color w:val="434343"/>
          <w:sz w:val="24"/>
          <w:szCs w:val="24"/>
          <w:lang w:eastAsia="fr-FR"/>
        </w:rPr>
        <w:t xml:space="preserve">données de déplacements quotidiens </w:t>
      </w:r>
      <w:r w:rsidR="00A01645" w:rsidRPr="00A01645">
        <w:rPr>
          <w:rFonts w:eastAsia="Times New Roman" w:cstheme="minorHAnsi"/>
          <w:color w:val="434343"/>
          <w:sz w:val="24"/>
          <w:szCs w:val="24"/>
          <w:lang w:eastAsia="fr-FR"/>
        </w:rPr>
        <w:t>chaque matin par les élèves de l'UPE2a, allophones-censeurs d</w:t>
      </w:r>
      <w:r w:rsidR="0053230D" w:rsidRPr="0053230D">
        <w:rPr>
          <w:rFonts w:eastAsia="Times New Roman" w:cstheme="minorHAnsi"/>
          <w:color w:val="434343"/>
          <w:sz w:val="24"/>
          <w:szCs w:val="24"/>
          <w:lang w:eastAsia="fr-FR"/>
        </w:rPr>
        <w:t>e l'école</w:t>
      </w:r>
      <w:r w:rsidR="0053230D" w:rsidRPr="0053230D">
        <w:rPr>
          <w:rFonts w:eastAsia="Times New Roman" w:cstheme="minorHAnsi"/>
          <w:color w:val="434343"/>
          <w:lang w:eastAsia="fr-FR"/>
        </w:rPr>
        <w:t>.</w:t>
      </w:r>
    </w:p>
    <w:p w14:paraId="73FB504D" w14:textId="3AE525A4" w:rsidR="004461E9" w:rsidRPr="0053230D" w:rsidRDefault="004461E9" w:rsidP="0053230D">
      <w:pPr>
        <w:autoSpaceDE w:val="0"/>
        <w:autoSpaceDN w:val="0"/>
        <w:adjustRightInd w:val="0"/>
        <w:spacing w:after="0" w:line="240" w:lineRule="auto"/>
        <w:rPr>
          <w:rFonts w:eastAsia="ArialMT" w:cstheme="minorHAnsi"/>
          <w:color w:val="000000"/>
          <w:sz w:val="24"/>
          <w:szCs w:val="24"/>
          <w:lang w:eastAsia="fr-FR"/>
        </w:rPr>
      </w:pPr>
    </w:p>
    <w:p w14:paraId="328589BD" w14:textId="1189DBC9" w:rsidR="008F79AE" w:rsidRPr="008511DF" w:rsidRDefault="00922A40" w:rsidP="00C608EE">
      <w:pPr>
        <w:autoSpaceDE w:val="0"/>
        <w:autoSpaceDN w:val="0"/>
        <w:adjustRightInd w:val="0"/>
        <w:spacing w:before="100" w:beforeAutospacing="1" w:after="0" w:line="240" w:lineRule="auto"/>
        <w:rPr>
          <w:rFonts w:eastAsia="ArialMT" w:cstheme="minorHAnsi"/>
          <w:b/>
          <w:color w:val="000000"/>
          <w:sz w:val="24"/>
          <w:szCs w:val="24"/>
          <w:lang w:eastAsia="fr-FR"/>
        </w:rPr>
      </w:pPr>
      <w:r>
        <w:rPr>
          <w:rFonts w:eastAsia="ArialMT" w:cstheme="minorHAnsi"/>
          <w:b/>
          <w:noProof/>
          <w:color w:val="000000"/>
          <w:sz w:val="24"/>
          <w:szCs w:val="24"/>
          <w:lang w:eastAsia="fr-FR"/>
        </w:rPr>
        <w:drawing>
          <wp:anchor distT="0" distB="0" distL="114300" distR="114300" simplePos="0" relativeHeight="251667456" behindDoc="0" locked="0" layoutInCell="1" allowOverlap="1" wp14:anchorId="7B816240" wp14:editId="272491D1">
            <wp:simplePos x="0" y="0"/>
            <wp:positionH relativeFrom="column">
              <wp:posOffset>4196080</wp:posOffset>
            </wp:positionH>
            <wp:positionV relativeFrom="paragraph">
              <wp:posOffset>196215</wp:posOffset>
            </wp:positionV>
            <wp:extent cx="1796400" cy="28224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41018-WA0078.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796400" cy="2822400"/>
                    </a:xfrm>
                    <a:prstGeom prst="rect">
                      <a:avLst/>
                    </a:prstGeom>
                  </pic:spPr>
                </pic:pic>
              </a:graphicData>
            </a:graphic>
            <wp14:sizeRelH relativeFrom="page">
              <wp14:pctWidth>0</wp14:pctWidth>
            </wp14:sizeRelH>
            <wp14:sizeRelV relativeFrom="page">
              <wp14:pctHeight>0</wp14:pctHeight>
            </wp14:sizeRelV>
          </wp:anchor>
        </w:drawing>
      </w:r>
      <w:r w:rsidR="008511DF" w:rsidRPr="008511DF">
        <w:rPr>
          <w:rFonts w:eastAsia="ArialMT" w:cstheme="minorHAnsi"/>
          <w:b/>
          <w:color w:val="000000"/>
          <w:sz w:val="24"/>
          <w:szCs w:val="24"/>
          <w:lang w:eastAsia="fr-FR"/>
        </w:rPr>
        <w:t xml:space="preserve">La programmation variée de </w:t>
      </w:r>
      <w:r w:rsidR="008F79AE" w:rsidRPr="008511DF">
        <w:rPr>
          <w:rFonts w:eastAsia="ArialMT" w:cstheme="minorHAnsi"/>
          <w:b/>
          <w:color w:val="000000"/>
          <w:sz w:val="24"/>
          <w:szCs w:val="24"/>
          <w:lang w:eastAsia="fr-FR"/>
        </w:rPr>
        <w:t xml:space="preserve">l’école </w:t>
      </w:r>
      <w:r w:rsidR="002F4C64">
        <w:rPr>
          <w:rFonts w:eastAsia="ArialMT" w:cstheme="minorHAnsi"/>
          <w:b/>
          <w:color w:val="000000"/>
          <w:sz w:val="24"/>
          <w:szCs w:val="24"/>
          <w:lang w:eastAsia="fr-FR"/>
        </w:rPr>
        <w:t xml:space="preserve">maternelle </w:t>
      </w:r>
      <w:r w:rsidR="008F79AE" w:rsidRPr="008511DF">
        <w:rPr>
          <w:rFonts w:eastAsia="ArialMT" w:cstheme="minorHAnsi"/>
          <w:b/>
          <w:color w:val="000000"/>
          <w:sz w:val="24"/>
          <w:szCs w:val="24"/>
          <w:lang w:eastAsia="fr-FR"/>
        </w:rPr>
        <w:t xml:space="preserve">Thérèse Cauche </w:t>
      </w:r>
      <w:r w:rsidR="002F4C64">
        <w:rPr>
          <w:rFonts w:eastAsia="ArialMT" w:cstheme="minorHAnsi"/>
          <w:b/>
          <w:color w:val="000000"/>
          <w:sz w:val="24"/>
          <w:szCs w:val="24"/>
          <w:lang w:eastAsia="fr-FR"/>
        </w:rPr>
        <w:t>de</w:t>
      </w:r>
      <w:r w:rsidR="008F79AE" w:rsidRPr="008511DF">
        <w:rPr>
          <w:rFonts w:eastAsia="ArialMT" w:cstheme="minorHAnsi"/>
          <w:b/>
          <w:color w:val="000000"/>
          <w:sz w:val="24"/>
          <w:szCs w:val="24"/>
          <w:lang w:eastAsia="fr-FR"/>
        </w:rPr>
        <w:t xml:space="preserve"> Lens </w:t>
      </w:r>
    </w:p>
    <w:p w14:paraId="663DDC0B" w14:textId="7323133C" w:rsidR="00A01645" w:rsidRPr="008511DF" w:rsidRDefault="008511DF" w:rsidP="008511DF">
      <w:pPr>
        <w:spacing w:after="0" w:line="240" w:lineRule="auto"/>
        <w:jc w:val="both"/>
        <w:rPr>
          <w:rFonts w:eastAsia="Times New Roman" w:cstheme="minorHAnsi"/>
          <w:color w:val="434343"/>
          <w:sz w:val="24"/>
          <w:szCs w:val="24"/>
          <w:lang w:eastAsia="fr-FR"/>
        </w:rPr>
      </w:pPr>
      <w:r w:rsidRPr="008511DF">
        <w:rPr>
          <w:rFonts w:eastAsia="Times New Roman" w:cstheme="minorHAnsi"/>
          <w:color w:val="434343"/>
          <w:sz w:val="24"/>
          <w:szCs w:val="24"/>
          <w:lang w:eastAsia="fr-FR"/>
        </w:rPr>
        <w:t xml:space="preserve">L’école a organisé une </w:t>
      </w:r>
      <w:r w:rsidR="00A01645" w:rsidRPr="00A01645">
        <w:rPr>
          <w:rFonts w:eastAsia="Times New Roman" w:cstheme="minorHAnsi"/>
          <w:color w:val="434343"/>
          <w:sz w:val="24"/>
          <w:szCs w:val="24"/>
          <w:lang w:eastAsia="fr-FR"/>
        </w:rPr>
        <w:t>chasse au</w:t>
      </w:r>
      <w:r w:rsidRPr="008511DF">
        <w:rPr>
          <w:rFonts w:eastAsia="Times New Roman" w:cstheme="minorHAnsi"/>
          <w:color w:val="434343"/>
          <w:sz w:val="24"/>
          <w:szCs w:val="24"/>
          <w:lang w:eastAsia="fr-FR"/>
        </w:rPr>
        <w:t>x panneaux dans le quartier et divers</w:t>
      </w:r>
      <w:r w:rsidR="00A01645" w:rsidRPr="00A01645">
        <w:rPr>
          <w:rFonts w:eastAsia="Times New Roman" w:cstheme="minorHAnsi"/>
          <w:color w:val="434343"/>
          <w:sz w:val="24"/>
          <w:szCs w:val="24"/>
          <w:lang w:eastAsia="fr-FR"/>
        </w:rPr>
        <w:t xml:space="preserve"> ateliers écomobiles</w:t>
      </w:r>
      <w:r w:rsidRPr="008511DF">
        <w:rPr>
          <w:rFonts w:eastAsia="Times New Roman" w:cstheme="minorHAnsi"/>
          <w:color w:val="434343"/>
          <w:sz w:val="24"/>
          <w:szCs w:val="24"/>
          <w:lang w:eastAsia="fr-FR"/>
        </w:rPr>
        <w:t xml:space="preserve"> (courses</w:t>
      </w:r>
      <w:r w:rsidR="00A01645" w:rsidRPr="00A01645">
        <w:rPr>
          <w:rFonts w:eastAsia="Times New Roman" w:cstheme="minorHAnsi"/>
          <w:color w:val="434343"/>
          <w:sz w:val="24"/>
          <w:szCs w:val="24"/>
          <w:lang w:eastAsia="fr-FR"/>
        </w:rPr>
        <w:t xml:space="preserve">, slalom, parcours routier avec panneaux, ateliers artistiques, ateliers planche à roulettes, atelier relais pneus, diffusion </w:t>
      </w:r>
      <w:r w:rsidRPr="008511DF">
        <w:rPr>
          <w:rFonts w:eastAsia="Times New Roman" w:cstheme="minorHAnsi"/>
          <w:color w:val="434343"/>
          <w:sz w:val="24"/>
          <w:szCs w:val="24"/>
          <w:lang w:eastAsia="fr-FR"/>
        </w:rPr>
        <w:t>d’</w:t>
      </w:r>
      <w:r w:rsidR="00A01645" w:rsidRPr="00A01645">
        <w:rPr>
          <w:rFonts w:eastAsia="Times New Roman" w:cstheme="minorHAnsi"/>
          <w:color w:val="434343"/>
          <w:sz w:val="24"/>
          <w:szCs w:val="24"/>
          <w:lang w:eastAsia="fr-FR"/>
        </w:rPr>
        <w:t xml:space="preserve">extraits </w:t>
      </w:r>
      <w:r w:rsidRPr="008511DF">
        <w:rPr>
          <w:rFonts w:eastAsia="Times New Roman" w:cstheme="minorHAnsi"/>
          <w:color w:val="434343"/>
          <w:sz w:val="24"/>
          <w:szCs w:val="24"/>
          <w:lang w:eastAsia="fr-FR"/>
        </w:rPr>
        <w:t>vidéos de "Rue Tom et Lil</w:t>
      </w:r>
      <w:r w:rsidR="00A01645" w:rsidRPr="00A01645">
        <w:rPr>
          <w:rFonts w:eastAsia="Times New Roman" w:cstheme="minorHAnsi"/>
          <w:color w:val="434343"/>
          <w:sz w:val="24"/>
          <w:szCs w:val="24"/>
          <w:lang w:eastAsia="fr-FR"/>
        </w:rPr>
        <w:t>a"</w:t>
      </w:r>
      <w:r w:rsidR="00922A40">
        <w:rPr>
          <w:rFonts w:eastAsia="Times New Roman" w:cstheme="minorHAnsi"/>
          <w:color w:val="434343"/>
          <w:sz w:val="24"/>
          <w:szCs w:val="24"/>
          <w:lang w:eastAsia="fr-FR"/>
        </w:rPr>
        <w:t xml:space="preserve"> </w:t>
      </w:r>
      <w:r w:rsidR="00A01645" w:rsidRPr="00A01645">
        <w:rPr>
          <w:rFonts w:eastAsia="Times New Roman" w:cstheme="minorHAnsi"/>
          <w:color w:val="434343"/>
          <w:sz w:val="24"/>
          <w:szCs w:val="24"/>
          <w:lang w:eastAsia="fr-FR"/>
        </w:rPr>
        <w:t>,...) avec la coopération et la participation des familles.</w:t>
      </w:r>
    </w:p>
    <w:p w14:paraId="2049824D" w14:textId="77777777" w:rsidR="00922A40" w:rsidRDefault="00922A40" w:rsidP="00922A40">
      <w:pPr>
        <w:autoSpaceDE w:val="0"/>
        <w:autoSpaceDN w:val="0"/>
        <w:adjustRightInd w:val="0"/>
        <w:spacing w:after="0" w:line="240" w:lineRule="auto"/>
        <w:jc w:val="both"/>
        <w:rPr>
          <w:rFonts w:eastAsia="ArialMT" w:cstheme="minorHAnsi"/>
          <w:b/>
          <w:color w:val="000000"/>
          <w:sz w:val="24"/>
          <w:szCs w:val="24"/>
          <w:lang w:eastAsia="fr-FR"/>
        </w:rPr>
      </w:pPr>
    </w:p>
    <w:p w14:paraId="1D024E92" w14:textId="77777777" w:rsidR="009B057D" w:rsidRDefault="009B057D" w:rsidP="00922A40">
      <w:pPr>
        <w:autoSpaceDE w:val="0"/>
        <w:autoSpaceDN w:val="0"/>
        <w:adjustRightInd w:val="0"/>
        <w:spacing w:after="0" w:line="240" w:lineRule="auto"/>
        <w:jc w:val="both"/>
        <w:rPr>
          <w:rFonts w:eastAsia="ArialMT" w:cstheme="minorHAnsi"/>
          <w:b/>
          <w:color w:val="000000"/>
          <w:sz w:val="24"/>
          <w:szCs w:val="24"/>
          <w:lang w:eastAsia="fr-FR"/>
        </w:rPr>
      </w:pPr>
    </w:p>
    <w:p w14:paraId="3F1883BD" w14:textId="3BC8AF85" w:rsidR="00922A40" w:rsidRPr="00651FB9" w:rsidRDefault="00922A40" w:rsidP="00922A40">
      <w:pPr>
        <w:autoSpaceDE w:val="0"/>
        <w:autoSpaceDN w:val="0"/>
        <w:adjustRightInd w:val="0"/>
        <w:spacing w:after="0" w:line="240" w:lineRule="auto"/>
        <w:jc w:val="both"/>
        <w:rPr>
          <w:rFonts w:eastAsia="Times New Roman" w:cstheme="minorHAnsi"/>
          <w:b/>
          <w:sz w:val="24"/>
          <w:szCs w:val="24"/>
          <w:lang w:eastAsia="fr-FR"/>
        </w:rPr>
      </w:pPr>
      <w:r>
        <w:rPr>
          <w:rFonts w:eastAsia="ArialMT" w:cstheme="minorHAnsi"/>
          <w:b/>
          <w:color w:val="000000"/>
          <w:sz w:val="24"/>
          <w:szCs w:val="24"/>
          <w:lang w:eastAsia="fr-FR"/>
        </w:rPr>
        <w:t xml:space="preserve">La plantation d’arbre pour compenser les émissions dues aux déplacements motorisés à l’école maternelle publique de Valescourt </w:t>
      </w:r>
      <w:r w:rsidRPr="004461E9">
        <w:rPr>
          <w:rFonts w:eastAsia="ArialMT" w:cstheme="minorHAnsi"/>
          <w:color w:val="000000"/>
          <w:sz w:val="24"/>
          <w:szCs w:val="24"/>
          <w:lang w:eastAsia="fr-FR"/>
        </w:rPr>
        <w:t>(Communauté de communes du Plateau Picard)</w:t>
      </w:r>
    </w:p>
    <w:p w14:paraId="2A82B33E" w14:textId="77777777" w:rsidR="00922A40" w:rsidRPr="00651FB9" w:rsidRDefault="00922A40" w:rsidP="00922A40">
      <w:pPr>
        <w:autoSpaceDE w:val="0"/>
        <w:autoSpaceDN w:val="0"/>
        <w:adjustRightInd w:val="0"/>
        <w:spacing w:after="0" w:line="240" w:lineRule="auto"/>
        <w:jc w:val="both"/>
        <w:rPr>
          <w:rFonts w:eastAsia="ArialMT" w:cstheme="minorHAnsi"/>
          <w:color w:val="000000"/>
          <w:sz w:val="24"/>
          <w:szCs w:val="24"/>
          <w:lang w:eastAsia="fr-FR"/>
        </w:rPr>
      </w:pPr>
      <w:r>
        <w:rPr>
          <w:rFonts w:eastAsia="ArialMT" w:cstheme="minorHAnsi"/>
          <w:color w:val="000000"/>
          <w:sz w:val="24"/>
          <w:szCs w:val="24"/>
          <w:lang w:eastAsia="fr-FR"/>
        </w:rPr>
        <w:t>Pour compenser les déplacements effectués en voiture pour les trajets domicile-école, l’équipe éducative a eu l’idée de planter avec les élèves un arbre dans la cour de l’école. Une belle initiative pour sensibiliser à l’impact des déplacements motorisés sur la qualité de l’air.</w:t>
      </w:r>
    </w:p>
    <w:p w14:paraId="2BAC7B69" w14:textId="1562A504" w:rsidR="008F79AE" w:rsidRDefault="008F79AE" w:rsidP="00C608EE">
      <w:pPr>
        <w:autoSpaceDE w:val="0"/>
        <w:autoSpaceDN w:val="0"/>
        <w:adjustRightInd w:val="0"/>
        <w:spacing w:before="100" w:beforeAutospacing="1" w:after="0" w:line="240" w:lineRule="auto"/>
        <w:rPr>
          <w:rFonts w:eastAsia="ArialMT" w:cstheme="minorHAnsi"/>
          <w:color w:val="000000"/>
          <w:sz w:val="24"/>
          <w:szCs w:val="24"/>
          <w:lang w:eastAsia="fr-FR"/>
        </w:rPr>
      </w:pPr>
    </w:p>
    <w:p w14:paraId="1602EAD9" w14:textId="54DD51AC" w:rsidR="008F79AE" w:rsidRDefault="009B057D" w:rsidP="00D94678">
      <w:pPr>
        <w:autoSpaceDE w:val="0"/>
        <w:autoSpaceDN w:val="0"/>
        <w:adjustRightInd w:val="0"/>
        <w:spacing w:after="0" w:line="240" w:lineRule="auto"/>
        <w:rPr>
          <w:rFonts w:eastAsia="ArialMT" w:cstheme="minorHAnsi"/>
          <w:b/>
          <w:color w:val="000000"/>
          <w:sz w:val="24"/>
          <w:szCs w:val="24"/>
          <w:lang w:eastAsia="fr-FR"/>
        </w:rPr>
      </w:pPr>
      <w:r>
        <w:rPr>
          <w:rFonts w:eastAsia="ArialMT" w:cstheme="minorHAnsi"/>
          <w:b/>
          <w:noProof/>
          <w:color w:val="000000"/>
          <w:sz w:val="24"/>
          <w:szCs w:val="24"/>
          <w:lang w:eastAsia="fr-FR"/>
        </w:rPr>
        <w:lastRenderedPageBreak/>
        <w:drawing>
          <wp:anchor distT="0" distB="0" distL="114300" distR="114300" simplePos="0" relativeHeight="251669504" behindDoc="0" locked="0" layoutInCell="1" allowOverlap="1" wp14:anchorId="2089BB76" wp14:editId="735ABE3A">
            <wp:simplePos x="0" y="0"/>
            <wp:positionH relativeFrom="column">
              <wp:posOffset>3224530</wp:posOffset>
            </wp:positionH>
            <wp:positionV relativeFrom="paragraph">
              <wp:posOffset>52705</wp:posOffset>
            </wp:positionV>
            <wp:extent cx="2946400" cy="2209800"/>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8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6400" cy="2209800"/>
                    </a:xfrm>
                    <a:prstGeom prst="rect">
                      <a:avLst/>
                    </a:prstGeom>
                  </pic:spPr>
                </pic:pic>
              </a:graphicData>
            </a:graphic>
            <wp14:sizeRelH relativeFrom="page">
              <wp14:pctWidth>0</wp14:pctWidth>
            </wp14:sizeRelH>
            <wp14:sizeRelV relativeFrom="page">
              <wp14:pctHeight>0</wp14:pctHeight>
            </wp14:sizeRelV>
          </wp:anchor>
        </w:drawing>
      </w:r>
      <w:r w:rsidR="00D94678" w:rsidRPr="00D94678">
        <w:rPr>
          <w:rFonts w:eastAsia="ArialMT" w:cstheme="minorHAnsi"/>
          <w:b/>
          <w:color w:val="000000"/>
          <w:sz w:val="24"/>
          <w:szCs w:val="24"/>
          <w:lang w:eastAsia="fr-FR"/>
        </w:rPr>
        <w:t>L’implication du PETR du Pays de</w:t>
      </w:r>
      <w:r w:rsidR="008F79AE" w:rsidRPr="00D94678">
        <w:rPr>
          <w:rFonts w:eastAsia="ArialMT" w:cstheme="minorHAnsi"/>
          <w:b/>
          <w:color w:val="000000"/>
          <w:sz w:val="24"/>
          <w:szCs w:val="24"/>
          <w:lang w:eastAsia="fr-FR"/>
        </w:rPr>
        <w:t xml:space="preserve"> Thiérache</w:t>
      </w:r>
      <w:r w:rsidR="00D94678" w:rsidRPr="00D94678">
        <w:rPr>
          <w:rFonts w:eastAsia="ArialMT" w:cstheme="minorHAnsi"/>
          <w:b/>
          <w:color w:val="000000"/>
          <w:sz w:val="24"/>
          <w:szCs w:val="24"/>
          <w:lang w:eastAsia="fr-FR"/>
        </w:rPr>
        <w:t xml:space="preserve"> auprès des écoles de son territoire</w:t>
      </w:r>
    </w:p>
    <w:p w14:paraId="1A7C3EBA" w14:textId="3D14056C" w:rsidR="00D94678" w:rsidRDefault="00D94678" w:rsidP="008511DF">
      <w:pPr>
        <w:autoSpaceDE w:val="0"/>
        <w:autoSpaceDN w:val="0"/>
        <w:adjustRightInd w:val="0"/>
        <w:spacing w:after="0" w:line="240" w:lineRule="auto"/>
        <w:jc w:val="both"/>
        <w:rPr>
          <w:rFonts w:eastAsia="ArialMT" w:cstheme="minorHAnsi"/>
          <w:color w:val="000000"/>
          <w:sz w:val="24"/>
          <w:szCs w:val="24"/>
          <w:lang w:eastAsia="fr-FR"/>
        </w:rPr>
      </w:pPr>
      <w:r w:rsidRPr="00D94678">
        <w:rPr>
          <w:rFonts w:eastAsia="ArialMT" w:cstheme="minorHAnsi"/>
          <w:color w:val="000000"/>
          <w:sz w:val="24"/>
          <w:szCs w:val="24"/>
          <w:lang w:eastAsia="fr-FR"/>
        </w:rPr>
        <w:t>Le PETR qui regroupe 4 communautés de communes de l’Aisne a mobilisé plusieurs écoles de son territoire pour qu’elles participent au challenge. Au-delà de cet encouragement, le PETR a pris en charge plusieurs interventions au sein des écoles participantes : ateliers d’apprentissage à la réparation de vélos, sensibilisation à la sécurité routière, temps de lecture sur la mobilité, passage du permis piéton, atelier vélo, fermeture de rue à la circulation motorisée aux entrées d’entrée et sortie de classe à Rozoy-sur-Serre.</w:t>
      </w:r>
    </w:p>
    <w:p w14:paraId="19344C52" w14:textId="0660B3CB" w:rsidR="00D94678" w:rsidRDefault="00D94678" w:rsidP="00D94678">
      <w:pPr>
        <w:autoSpaceDE w:val="0"/>
        <w:autoSpaceDN w:val="0"/>
        <w:adjustRightInd w:val="0"/>
        <w:spacing w:after="0" w:line="240" w:lineRule="auto"/>
        <w:rPr>
          <w:rFonts w:eastAsia="ArialMT" w:cstheme="minorHAnsi"/>
          <w:color w:val="000000"/>
          <w:sz w:val="24"/>
          <w:szCs w:val="24"/>
          <w:lang w:eastAsia="fr-FR"/>
        </w:rPr>
      </w:pPr>
    </w:p>
    <w:p w14:paraId="5916B5DE" w14:textId="7692D530" w:rsidR="009B2C89" w:rsidRPr="006A1379" w:rsidRDefault="00E0218A" w:rsidP="006A1379">
      <w:pPr>
        <w:autoSpaceDE w:val="0"/>
        <w:autoSpaceDN w:val="0"/>
        <w:adjustRightInd w:val="0"/>
        <w:spacing w:before="100" w:beforeAutospacing="1" w:after="0" w:line="240" w:lineRule="auto"/>
        <w:jc w:val="center"/>
        <w:rPr>
          <w:rFonts w:eastAsia="Times New Roman" w:cstheme="minorHAnsi"/>
          <w:b/>
          <w:sz w:val="24"/>
          <w:szCs w:val="24"/>
          <w:lang w:eastAsia="fr-FR"/>
        </w:rPr>
      </w:pPr>
      <w:r w:rsidRPr="006A1379">
        <w:rPr>
          <w:rFonts w:eastAsia="Times New Roman" w:cstheme="minorHAnsi"/>
          <w:b/>
          <w:sz w:val="24"/>
          <w:szCs w:val="24"/>
          <w:lang w:eastAsia="fr-FR"/>
        </w:rPr>
        <w:t xml:space="preserve">Mais aussi dans toute la région de nombreux pédibus, de multiples actions de sensibilisation à la sécurité routière à pied et à vélo, des ateliers de </w:t>
      </w:r>
      <w:r w:rsidR="00350FC8">
        <w:rPr>
          <w:rFonts w:eastAsia="Times New Roman" w:cstheme="minorHAnsi"/>
          <w:b/>
          <w:sz w:val="24"/>
          <w:szCs w:val="24"/>
          <w:lang w:eastAsia="fr-FR"/>
        </w:rPr>
        <w:t xml:space="preserve">sensibilisation à l’écomobilité, des </w:t>
      </w:r>
      <w:r w:rsidR="00CD1D83">
        <w:rPr>
          <w:rFonts w:eastAsia="Times New Roman" w:cstheme="minorHAnsi"/>
          <w:b/>
          <w:sz w:val="24"/>
          <w:szCs w:val="24"/>
          <w:lang w:eastAsia="fr-FR"/>
        </w:rPr>
        <w:t xml:space="preserve">concours </w:t>
      </w:r>
      <w:r w:rsidR="00350FC8">
        <w:rPr>
          <w:rFonts w:eastAsia="Times New Roman" w:cstheme="minorHAnsi"/>
          <w:b/>
          <w:sz w:val="24"/>
          <w:szCs w:val="24"/>
          <w:lang w:eastAsia="fr-FR"/>
        </w:rPr>
        <w:t xml:space="preserve">de vélos et </w:t>
      </w:r>
      <w:r w:rsidR="008511DF">
        <w:rPr>
          <w:rFonts w:eastAsia="Times New Roman" w:cstheme="minorHAnsi"/>
          <w:b/>
          <w:sz w:val="24"/>
          <w:szCs w:val="24"/>
          <w:lang w:eastAsia="fr-FR"/>
        </w:rPr>
        <w:t>trottinettes</w:t>
      </w:r>
      <w:r w:rsidR="00CD1D83">
        <w:rPr>
          <w:rFonts w:eastAsia="Times New Roman" w:cstheme="minorHAnsi"/>
          <w:b/>
          <w:sz w:val="24"/>
          <w:szCs w:val="24"/>
          <w:lang w:eastAsia="fr-FR"/>
        </w:rPr>
        <w:t xml:space="preserve"> décorés ou fleuris</w:t>
      </w:r>
      <w:r w:rsidR="00350FC8">
        <w:rPr>
          <w:rFonts w:eastAsia="Times New Roman" w:cstheme="minorHAnsi"/>
          <w:b/>
          <w:sz w:val="24"/>
          <w:szCs w:val="24"/>
          <w:lang w:eastAsia="fr-FR"/>
        </w:rPr>
        <w:t>, des vélos-smoothie, …. Nous aurions aimé pouvoir citer toutes ces initiatives.</w:t>
      </w:r>
    </w:p>
    <w:p w14:paraId="574BF67D" w14:textId="1EF23509" w:rsidR="00E0218A" w:rsidRDefault="00E0218A" w:rsidP="009B2C89">
      <w:pPr>
        <w:autoSpaceDE w:val="0"/>
        <w:autoSpaceDN w:val="0"/>
        <w:adjustRightInd w:val="0"/>
        <w:spacing w:before="100" w:beforeAutospacing="1" w:after="0" w:line="240" w:lineRule="auto"/>
        <w:rPr>
          <w:rFonts w:eastAsia="Times New Roman" w:cstheme="minorHAnsi"/>
          <w:sz w:val="24"/>
          <w:szCs w:val="24"/>
          <w:lang w:eastAsia="fr-FR"/>
        </w:rPr>
      </w:pPr>
    </w:p>
    <w:p w14:paraId="4CE94E0B" w14:textId="2D63E98B" w:rsidR="00F86439" w:rsidRDefault="00F86439" w:rsidP="009B2C89">
      <w:pPr>
        <w:autoSpaceDE w:val="0"/>
        <w:autoSpaceDN w:val="0"/>
        <w:adjustRightInd w:val="0"/>
        <w:spacing w:before="100" w:beforeAutospacing="1" w:after="0" w:line="240" w:lineRule="auto"/>
        <w:rPr>
          <w:rFonts w:eastAsia="Times New Roman" w:cstheme="minorHAnsi"/>
          <w:sz w:val="24"/>
          <w:szCs w:val="24"/>
          <w:lang w:eastAsia="fr-FR"/>
        </w:rPr>
      </w:pPr>
    </w:p>
    <w:p w14:paraId="6D034266" w14:textId="2A51D16C" w:rsidR="00F86439" w:rsidRPr="00F86439" w:rsidRDefault="00F86439" w:rsidP="009B2C89">
      <w:pPr>
        <w:autoSpaceDE w:val="0"/>
        <w:autoSpaceDN w:val="0"/>
        <w:adjustRightInd w:val="0"/>
        <w:spacing w:before="100" w:beforeAutospacing="1" w:after="0" w:line="240" w:lineRule="auto"/>
        <w:rPr>
          <w:rFonts w:eastAsia="Times New Roman" w:cstheme="minorHAnsi"/>
          <w:color w:val="C00000"/>
          <w:sz w:val="24"/>
          <w:szCs w:val="24"/>
          <w:lang w:eastAsia="fr-FR"/>
        </w:rPr>
      </w:pPr>
      <w:r w:rsidRPr="00F86439">
        <w:rPr>
          <w:rFonts w:eastAsia="Times New Roman" w:cstheme="minorHAnsi"/>
          <w:color w:val="C00000"/>
          <w:sz w:val="24"/>
          <w:szCs w:val="24"/>
          <w:lang w:eastAsia="fr-FR"/>
        </w:rPr>
        <w:t>Du 24 au 28 mars</w:t>
      </w:r>
      <w:r>
        <w:rPr>
          <w:rFonts w:eastAsia="Times New Roman" w:cstheme="minorHAnsi"/>
          <w:color w:val="C00000"/>
          <w:sz w:val="24"/>
          <w:szCs w:val="24"/>
          <w:lang w:eastAsia="fr-FR"/>
        </w:rPr>
        <w:t xml:space="preserve"> 2025</w:t>
      </w:r>
      <w:r w:rsidRPr="00F86439">
        <w:rPr>
          <w:rFonts w:eastAsia="Times New Roman" w:cstheme="minorHAnsi"/>
          <w:color w:val="C00000"/>
          <w:sz w:val="24"/>
          <w:szCs w:val="24"/>
          <w:lang w:eastAsia="fr-FR"/>
        </w:rPr>
        <w:t>, ce sera au tour des collèges et lycées</w:t>
      </w:r>
      <w:r>
        <w:rPr>
          <w:rFonts w:eastAsia="Times New Roman" w:cstheme="minorHAnsi"/>
          <w:color w:val="C00000"/>
          <w:sz w:val="24"/>
          <w:szCs w:val="24"/>
          <w:lang w:eastAsia="fr-FR"/>
        </w:rPr>
        <w:t xml:space="preserve"> de la région Hauts-de-France</w:t>
      </w:r>
      <w:r w:rsidRPr="00F86439">
        <w:rPr>
          <w:rFonts w:eastAsia="Times New Roman" w:cstheme="minorHAnsi"/>
          <w:color w:val="C00000"/>
          <w:sz w:val="24"/>
          <w:szCs w:val="24"/>
          <w:lang w:eastAsia="fr-FR"/>
        </w:rPr>
        <w:t xml:space="preserve"> de participer au challenge de l’écomobilité organisé </w:t>
      </w:r>
      <w:r>
        <w:rPr>
          <w:rFonts w:eastAsia="Times New Roman" w:cstheme="minorHAnsi"/>
          <w:color w:val="C00000"/>
          <w:sz w:val="24"/>
          <w:szCs w:val="24"/>
          <w:lang w:eastAsia="fr-FR"/>
        </w:rPr>
        <w:t xml:space="preserve">par le Crem et ses partenaires -&gt;  </w:t>
      </w:r>
      <w:hyperlink r:id="rId18" w:history="1">
        <w:r w:rsidRPr="00EC50D5">
          <w:rPr>
            <w:rStyle w:val="Lienhypertexte"/>
            <w:rFonts w:eastAsia="Times New Roman" w:cstheme="minorHAnsi"/>
            <w:sz w:val="24"/>
            <w:szCs w:val="24"/>
            <w:lang w:eastAsia="fr-FR"/>
          </w:rPr>
          <w:t>https://www.ecomobilite.org/http-ecomobilite-org-Challenge-de-l-ecomobilite-des-colleges-lycees</w:t>
        </w:r>
      </w:hyperlink>
      <w:r>
        <w:rPr>
          <w:rFonts w:eastAsia="Times New Roman" w:cstheme="minorHAnsi"/>
          <w:color w:val="C00000"/>
          <w:sz w:val="24"/>
          <w:szCs w:val="24"/>
          <w:lang w:eastAsia="fr-FR"/>
        </w:rPr>
        <w:t xml:space="preserve"> </w:t>
      </w:r>
    </w:p>
    <w:p w14:paraId="62F7FE1B" w14:textId="77777777" w:rsidR="00F86439" w:rsidRPr="00651FB9" w:rsidRDefault="00F86439" w:rsidP="009B2C89">
      <w:pPr>
        <w:autoSpaceDE w:val="0"/>
        <w:autoSpaceDN w:val="0"/>
        <w:adjustRightInd w:val="0"/>
        <w:spacing w:before="100" w:beforeAutospacing="1" w:after="0" w:line="240" w:lineRule="auto"/>
        <w:rPr>
          <w:rFonts w:eastAsia="Times New Roman" w:cstheme="minorHAnsi"/>
          <w:sz w:val="24"/>
          <w:szCs w:val="24"/>
          <w:lang w:eastAsia="fr-FR"/>
        </w:rPr>
      </w:pPr>
    </w:p>
    <w:p w14:paraId="521A4B73" w14:textId="0DBEC346" w:rsidR="00C608EE" w:rsidRDefault="00C608EE" w:rsidP="006F0388">
      <w:pPr>
        <w:autoSpaceDE w:val="0"/>
        <w:autoSpaceDN w:val="0"/>
        <w:adjustRightInd w:val="0"/>
        <w:spacing w:before="100" w:beforeAutospacing="1" w:after="0" w:line="240" w:lineRule="auto"/>
        <w:jc w:val="center"/>
        <w:rPr>
          <w:rFonts w:eastAsia="Times New Roman" w:cstheme="minorHAnsi"/>
          <w:b/>
          <w:color w:val="4472C4" w:themeColor="accent5"/>
          <w:sz w:val="36"/>
          <w:szCs w:val="36"/>
          <w:lang w:eastAsia="fr-FR"/>
        </w:rPr>
      </w:pPr>
      <w:r w:rsidRPr="006A1379">
        <w:rPr>
          <w:rFonts w:eastAsia="Times New Roman" w:cstheme="minorHAnsi"/>
          <w:b/>
          <w:color w:val="4472C4" w:themeColor="accent5"/>
          <w:sz w:val="36"/>
          <w:szCs w:val="36"/>
          <w:lang w:eastAsia="fr-FR"/>
        </w:rPr>
        <w:t>CONTACTS</w:t>
      </w:r>
    </w:p>
    <w:p w14:paraId="7855431A" w14:textId="77777777" w:rsidR="000C000D" w:rsidRPr="006A1379" w:rsidRDefault="000C000D" w:rsidP="006F0388">
      <w:pPr>
        <w:autoSpaceDE w:val="0"/>
        <w:autoSpaceDN w:val="0"/>
        <w:adjustRightInd w:val="0"/>
        <w:spacing w:before="100" w:beforeAutospacing="1" w:after="0" w:line="240" w:lineRule="auto"/>
        <w:jc w:val="center"/>
        <w:rPr>
          <w:rFonts w:eastAsia="Times New Roman" w:cstheme="minorHAnsi"/>
          <w:color w:val="4472C4" w:themeColor="accent5"/>
          <w:sz w:val="36"/>
          <w:szCs w:val="36"/>
          <w:lang w:eastAsia="fr-FR"/>
        </w:rPr>
      </w:pPr>
    </w:p>
    <w:p w14:paraId="3B91FB02" w14:textId="6DA98CDC" w:rsidR="000C000D" w:rsidRDefault="00C608EE" w:rsidP="000C000D">
      <w:pPr>
        <w:autoSpaceDE w:val="0"/>
        <w:autoSpaceDN w:val="0"/>
        <w:adjustRightInd w:val="0"/>
        <w:spacing w:after="0" w:line="240" w:lineRule="auto"/>
        <w:jc w:val="center"/>
        <w:rPr>
          <w:rFonts w:eastAsia="ArialMT" w:cstheme="minorHAnsi"/>
          <w:color w:val="000000"/>
          <w:sz w:val="24"/>
          <w:szCs w:val="24"/>
          <w:lang w:eastAsia="fr-FR"/>
        </w:rPr>
      </w:pPr>
      <w:r w:rsidRPr="00651FB9">
        <w:rPr>
          <w:rFonts w:eastAsia="ArialMT" w:cstheme="minorHAnsi"/>
          <w:color w:val="000000"/>
          <w:sz w:val="24"/>
          <w:szCs w:val="24"/>
          <w:lang w:eastAsia="fr-FR"/>
        </w:rPr>
        <w:t xml:space="preserve">Judicaël Potonnec, </w:t>
      </w:r>
      <w:r w:rsidR="000C000D">
        <w:rPr>
          <w:rFonts w:eastAsia="ArialMT" w:cstheme="minorHAnsi"/>
          <w:color w:val="000000"/>
          <w:sz w:val="24"/>
          <w:szCs w:val="24"/>
          <w:lang w:eastAsia="fr-FR"/>
        </w:rPr>
        <w:t>C</w:t>
      </w:r>
      <w:r w:rsidRPr="00651FB9">
        <w:rPr>
          <w:rFonts w:eastAsia="ArialMT" w:cstheme="minorHAnsi"/>
          <w:color w:val="000000"/>
          <w:sz w:val="24"/>
          <w:szCs w:val="24"/>
          <w:lang w:eastAsia="fr-FR"/>
        </w:rPr>
        <w:t>oordinateur Crem, Centre Ressource Régional en</w:t>
      </w:r>
      <w:r w:rsidR="006F0388">
        <w:rPr>
          <w:rFonts w:eastAsia="Times New Roman" w:cstheme="minorHAnsi"/>
          <w:sz w:val="24"/>
          <w:szCs w:val="24"/>
          <w:lang w:eastAsia="fr-FR"/>
        </w:rPr>
        <w:t xml:space="preserve"> </w:t>
      </w:r>
      <w:r w:rsidR="006F0388" w:rsidRPr="00651FB9">
        <w:rPr>
          <w:rFonts w:eastAsia="ArialMT" w:cstheme="minorHAnsi"/>
          <w:color w:val="000000"/>
          <w:sz w:val="24"/>
          <w:szCs w:val="24"/>
          <w:lang w:eastAsia="fr-FR"/>
        </w:rPr>
        <w:t>Écomobilité</w:t>
      </w:r>
      <w:r w:rsidRPr="00651FB9">
        <w:rPr>
          <w:rFonts w:eastAsia="ArialMT" w:cstheme="minorHAnsi"/>
          <w:color w:val="000000"/>
          <w:sz w:val="24"/>
          <w:szCs w:val="24"/>
          <w:lang w:eastAsia="fr-FR"/>
        </w:rPr>
        <w:t xml:space="preserve"> </w:t>
      </w:r>
      <w:r w:rsidR="000C000D">
        <w:rPr>
          <w:rFonts w:eastAsia="ArialMT" w:cstheme="minorHAnsi"/>
          <w:color w:val="000000"/>
          <w:sz w:val="24"/>
          <w:szCs w:val="24"/>
          <w:lang w:eastAsia="fr-FR"/>
        </w:rPr>
        <w:t xml:space="preserve">– ADAV </w:t>
      </w:r>
      <w:r w:rsidRPr="000C000D">
        <w:rPr>
          <w:rStyle w:val="Lienhypertexte"/>
        </w:rPr>
        <w:t>contact@ecomobilit</w:t>
      </w:r>
      <w:r w:rsidR="000C000D">
        <w:rPr>
          <w:rStyle w:val="Lienhypertexte"/>
        </w:rPr>
        <w:t>e</w:t>
      </w:r>
      <w:r w:rsidRPr="000C000D">
        <w:rPr>
          <w:rStyle w:val="Lienhypertexte"/>
        </w:rPr>
        <w:t>.org</w:t>
      </w:r>
      <w:r w:rsidRPr="00651FB9">
        <w:rPr>
          <w:rFonts w:eastAsia="ArialMT" w:cstheme="minorHAnsi"/>
          <w:color w:val="0563C2"/>
          <w:sz w:val="24"/>
          <w:szCs w:val="24"/>
          <w:lang w:eastAsia="fr-FR"/>
        </w:rPr>
        <w:t xml:space="preserve"> </w:t>
      </w:r>
      <w:r w:rsidRPr="00651FB9">
        <w:rPr>
          <w:rFonts w:eastAsia="ArialMT" w:cstheme="minorHAnsi"/>
          <w:color w:val="000000"/>
          <w:sz w:val="24"/>
          <w:szCs w:val="24"/>
          <w:lang w:eastAsia="fr-FR"/>
        </w:rPr>
        <w:t>ou au 0</w:t>
      </w:r>
      <w:r w:rsidR="004B65FC">
        <w:rPr>
          <w:rFonts w:eastAsia="ArialMT" w:cstheme="minorHAnsi"/>
          <w:color w:val="000000"/>
          <w:sz w:val="24"/>
          <w:szCs w:val="24"/>
          <w:lang w:eastAsia="fr-FR"/>
        </w:rPr>
        <w:t>7.49.03.24.13</w:t>
      </w:r>
    </w:p>
    <w:p w14:paraId="06047E1F" w14:textId="77777777" w:rsidR="000C000D" w:rsidRPr="000C000D" w:rsidRDefault="000C000D" w:rsidP="000C000D">
      <w:pPr>
        <w:autoSpaceDE w:val="0"/>
        <w:autoSpaceDN w:val="0"/>
        <w:adjustRightInd w:val="0"/>
        <w:spacing w:after="0" w:line="240" w:lineRule="auto"/>
        <w:jc w:val="center"/>
        <w:rPr>
          <w:rFonts w:eastAsia="ArialMT" w:cstheme="minorHAnsi"/>
          <w:color w:val="000000"/>
          <w:sz w:val="24"/>
          <w:szCs w:val="24"/>
          <w:lang w:eastAsia="fr-FR"/>
        </w:rPr>
      </w:pPr>
    </w:p>
    <w:p w14:paraId="29A4DADF" w14:textId="44E2ED9E" w:rsidR="00C608EE" w:rsidRPr="00651FB9" w:rsidRDefault="006F0388" w:rsidP="000C000D">
      <w:pPr>
        <w:autoSpaceDE w:val="0"/>
        <w:autoSpaceDN w:val="0"/>
        <w:adjustRightInd w:val="0"/>
        <w:spacing w:after="0" w:line="240" w:lineRule="auto"/>
        <w:jc w:val="center"/>
        <w:rPr>
          <w:rFonts w:eastAsia="Times New Roman" w:cstheme="minorHAnsi"/>
          <w:sz w:val="24"/>
          <w:szCs w:val="24"/>
          <w:lang w:eastAsia="fr-FR"/>
        </w:rPr>
      </w:pPr>
      <w:r>
        <w:rPr>
          <w:rFonts w:eastAsia="ArialMT" w:cstheme="minorHAnsi"/>
          <w:color w:val="000000"/>
          <w:sz w:val="24"/>
          <w:szCs w:val="24"/>
          <w:lang w:eastAsia="fr-FR"/>
        </w:rPr>
        <w:t>Jihane Miladi</w:t>
      </w:r>
      <w:r w:rsidR="00C608EE" w:rsidRPr="00651FB9">
        <w:rPr>
          <w:rFonts w:eastAsia="ArialMT" w:cstheme="minorHAnsi"/>
          <w:color w:val="000000"/>
          <w:sz w:val="24"/>
          <w:szCs w:val="24"/>
          <w:lang w:eastAsia="fr-FR"/>
        </w:rPr>
        <w:t xml:space="preserve">, </w:t>
      </w:r>
      <w:r>
        <w:rPr>
          <w:rFonts w:eastAsia="ArialMT" w:cstheme="minorHAnsi"/>
          <w:color w:val="000000"/>
          <w:sz w:val="24"/>
          <w:szCs w:val="24"/>
          <w:lang w:eastAsia="fr-FR"/>
        </w:rPr>
        <w:t>Coordinatrice de projets et Chargée de communication,</w:t>
      </w:r>
      <w:r w:rsidR="00C608EE" w:rsidRPr="00651FB9">
        <w:rPr>
          <w:rFonts w:eastAsia="ArialMT" w:cstheme="minorHAnsi"/>
          <w:color w:val="000000"/>
          <w:sz w:val="24"/>
          <w:szCs w:val="24"/>
          <w:lang w:eastAsia="fr-FR"/>
        </w:rPr>
        <w:t xml:space="preserve"> En Savoir Plus</w:t>
      </w:r>
    </w:p>
    <w:p w14:paraId="0DABE603" w14:textId="44D20AB5" w:rsidR="000C000D" w:rsidRPr="00651FB9" w:rsidRDefault="00366302" w:rsidP="000C000D">
      <w:pPr>
        <w:spacing w:after="100" w:afterAutospacing="1" w:line="240" w:lineRule="auto"/>
        <w:jc w:val="center"/>
        <w:rPr>
          <w:rFonts w:eastAsia="ArialMT" w:cstheme="minorHAnsi"/>
          <w:color w:val="000000"/>
          <w:sz w:val="24"/>
          <w:szCs w:val="24"/>
          <w:lang w:eastAsia="fr-FR"/>
        </w:rPr>
      </w:pPr>
      <w:hyperlink r:id="rId19" w:history="1">
        <w:r w:rsidR="000C000D" w:rsidRPr="00F05B5E">
          <w:rPr>
            <w:rStyle w:val="Lienhypertexte"/>
            <w:rFonts w:eastAsia="ArialMT" w:cstheme="minorHAnsi"/>
            <w:sz w:val="24"/>
            <w:szCs w:val="24"/>
            <w:lang w:eastAsia="fr-FR"/>
          </w:rPr>
          <w:t>Jihane.miladi@ecomobilite.org</w:t>
        </w:r>
      </w:hyperlink>
      <w:r w:rsidR="000C000D">
        <w:rPr>
          <w:rFonts w:eastAsia="ArialMT" w:cstheme="minorHAnsi"/>
          <w:color w:val="000000"/>
          <w:sz w:val="24"/>
          <w:szCs w:val="24"/>
          <w:lang w:eastAsia="fr-FR"/>
        </w:rPr>
        <w:t xml:space="preserve"> ou au 06.10.34.33.38</w:t>
      </w:r>
    </w:p>
    <w:p w14:paraId="0325A3AE" w14:textId="6B84133D" w:rsidR="000C000D" w:rsidRPr="00651FB9" w:rsidRDefault="000C000D" w:rsidP="000C000D">
      <w:pPr>
        <w:autoSpaceDE w:val="0"/>
        <w:autoSpaceDN w:val="0"/>
        <w:adjustRightInd w:val="0"/>
        <w:spacing w:after="0" w:line="240" w:lineRule="auto"/>
        <w:jc w:val="center"/>
        <w:rPr>
          <w:rFonts w:eastAsia="Times New Roman" w:cstheme="minorHAnsi"/>
          <w:sz w:val="24"/>
          <w:szCs w:val="24"/>
          <w:lang w:eastAsia="fr-FR"/>
        </w:rPr>
      </w:pPr>
      <w:r>
        <w:rPr>
          <w:rFonts w:eastAsia="ArialMT" w:cstheme="minorHAnsi"/>
          <w:color w:val="000000"/>
          <w:sz w:val="24"/>
          <w:szCs w:val="24"/>
          <w:lang w:eastAsia="fr-FR"/>
        </w:rPr>
        <w:t>Michèle ROUSSEL</w:t>
      </w:r>
      <w:r w:rsidRPr="00651FB9">
        <w:rPr>
          <w:rFonts w:eastAsia="ArialMT" w:cstheme="minorHAnsi"/>
          <w:color w:val="000000"/>
          <w:sz w:val="24"/>
          <w:szCs w:val="24"/>
          <w:lang w:eastAsia="fr-FR"/>
        </w:rPr>
        <w:t xml:space="preserve">, </w:t>
      </w:r>
      <w:r>
        <w:rPr>
          <w:rFonts w:eastAsia="ArialMT" w:cstheme="minorHAnsi"/>
          <w:color w:val="000000"/>
          <w:sz w:val="24"/>
          <w:szCs w:val="24"/>
          <w:lang w:eastAsia="fr-FR"/>
        </w:rPr>
        <w:t>Chargée de mission écomobilité scolaire, En Savoir Plus</w:t>
      </w:r>
    </w:p>
    <w:p w14:paraId="5604F49F" w14:textId="27A1FCB6" w:rsidR="000C000D" w:rsidRPr="00651FB9" w:rsidRDefault="00366302" w:rsidP="000C000D">
      <w:pPr>
        <w:spacing w:after="100" w:afterAutospacing="1" w:line="240" w:lineRule="auto"/>
        <w:jc w:val="center"/>
        <w:rPr>
          <w:rFonts w:eastAsia="ArialMT" w:cstheme="minorHAnsi"/>
          <w:color w:val="000000"/>
          <w:sz w:val="24"/>
          <w:szCs w:val="24"/>
          <w:lang w:eastAsia="fr-FR"/>
        </w:rPr>
      </w:pPr>
      <w:hyperlink r:id="rId20" w:history="1">
        <w:r w:rsidR="000C000D" w:rsidRPr="00F05B5E">
          <w:rPr>
            <w:rStyle w:val="Lienhypertexte"/>
            <w:rFonts w:eastAsia="ArialMT" w:cstheme="minorHAnsi"/>
            <w:sz w:val="24"/>
            <w:szCs w:val="24"/>
            <w:lang w:eastAsia="fr-FR"/>
          </w:rPr>
          <w:t>michele.roussel@ecomobilite.org</w:t>
        </w:r>
      </w:hyperlink>
      <w:r w:rsidR="000C000D">
        <w:rPr>
          <w:rFonts w:eastAsia="ArialMT" w:cstheme="minorHAnsi"/>
          <w:color w:val="0000FF"/>
          <w:sz w:val="24"/>
          <w:szCs w:val="24"/>
          <w:u w:val="single"/>
          <w:lang w:eastAsia="fr-FR"/>
        </w:rPr>
        <w:t xml:space="preserve"> </w:t>
      </w:r>
      <w:r w:rsidR="000C000D">
        <w:rPr>
          <w:rFonts w:eastAsia="ArialMT" w:cstheme="minorHAnsi"/>
          <w:color w:val="000000"/>
          <w:sz w:val="24"/>
          <w:szCs w:val="24"/>
          <w:lang w:eastAsia="fr-FR"/>
        </w:rPr>
        <w:t>ou au 06.10.34.33.40</w:t>
      </w:r>
    </w:p>
    <w:p w14:paraId="6891E2A9" w14:textId="77777777" w:rsidR="005A0745" w:rsidRPr="00651FB9" w:rsidRDefault="005A0745" w:rsidP="00C608EE">
      <w:pPr>
        <w:spacing w:before="100" w:beforeAutospacing="1" w:after="100" w:afterAutospacing="1" w:line="240" w:lineRule="auto"/>
        <w:rPr>
          <w:rFonts w:eastAsia="ArialMT" w:cstheme="minorHAnsi"/>
          <w:color w:val="000000"/>
          <w:sz w:val="24"/>
          <w:szCs w:val="24"/>
          <w:lang w:eastAsia="fr-FR"/>
        </w:rPr>
      </w:pPr>
      <w:bookmarkStart w:id="0" w:name="_GoBack"/>
      <w:bookmarkEnd w:id="0"/>
    </w:p>
    <w:sectPr w:rsidR="005A0745" w:rsidRPr="00651F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0645" w14:textId="77777777" w:rsidR="009E5FC8" w:rsidRDefault="009E5FC8" w:rsidP="00766489">
      <w:pPr>
        <w:spacing w:after="0" w:line="240" w:lineRule="auto"/>
      </w:pPr>
      <w:r>
        <w:separator/>
      </w:r>
    </w:p>
  </w:endnote>
  <w:endnote w:type="continuationSeparator" w:id="0">
    <w:p w14:paraId="6046025C" w14:textId="77777777" w:rsidR="009E5FC8" w:rsidRDefault="009E5FC8" w:rsidP="0076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BarlowSemiCondensed-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77A4D" w14:textId="77777777" w:rsidR="009E5FC8" w:rsidRDefault="009E5FC8" w:rsidP="00766489">
      <w:pPr>
        <w:spacing w:after="0" w:line="240" w:lineRule="auto"/>
      </w:pPr>
      <w:r>
        <w:separator/>
      </w:r>
    </w:p>
  </w:footnote>
  <w:footnote w:type="continuationSeparator" w:id="0">
    <w:p w14:paraId="72321438" w14:textId="77777777" w:rsidR="009E5FC8" w:rsidRDefault="009E5FC8" w:rsidP="0076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77A8E"/>
    <w:multiLevelType w:val="multilevel"/>
    <w:tmpl w:val="DC3E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EE"/>
    <w:rsid w:val="00015209"/>
    <w:rsid w:val="00025162"/>
    <w:rsid w:val="00043D85"/>
    <w:rsid w:val="000602EE"/>
    <w:rsid w:val="0007048F"/>
    <w:rsid w:val="000C000D"/>
    <w:rsid w:val="00123647"/>
    <w:rsid w:val="0013046C"/>
    <w:rsid w:val="0014687B"/>
    <w:rsid w:val="00180D29"/>
    <w:rsid w:val="00191793"/>
    <w:rsid w:val="001C57DB"/>
    <w:rsid w:val="001C5839"/>
    <w:rsid w:val="00253502"/>
    <w:rsid w:val="002A1885"/>
    <w:rsid w:val="002A70B5"/>
    <w:rsid w:val="002C40B9"/>
    <w:rsid w:val="002F4C64"/>
    <w:rsid w:val="00342BED"/>
    <w:rsid w:val="00350FC8"/>
    <w:rsid w:val="00366302"/>
    <w:rsid w:val="00397F56"/>
    <w:rsid w:val="003D7685"/>
    <w:rsid w:val="003E2EBD"/>
    <w:rsid w:val="0040207C"/>
    <w:rsid w:val="00415506"/>
    <w:rsid w:val="004369FF"/>
    <w:rsid w:val="004461E9"/>
    <w:rsid w:val="004709AD"/>
    <w:rsid w:val="004727E6"/>
    <w:rsid w:val="004B65FC"/>
    <w:rsid w:val="004E071E"/>
    <w:rsid w:val="0053230D"/>
    <w:rsid w:val="00570B6C"/>
    <w:rsid w:val="005A0745"/>
    <w:rsid w:val="005F0F54"/>
    <w:rsid w:val="005F4149"/>
    <w:rsid w:val="0060538A"/>
    <w:rsid w:val="00651FB9"/>
    <w:rsid w:val="006A1379"/>
    <w:rsid w:val="006F0388"/>
    <w:rsid w:val="006F585E"/>
    <w:rsid w:val="007449F9"/>
    <w:rsid w:val="00754481"/>
    <w:rsid w:val="00766489"/>
    <w:rsid w:val="00801B31"/>
    <w:rsid w:val="008511DF"/>
    <w:rsid w:val="0085344B"/>
    <w:rsid w:val="00881ECC"/>
    <w:rsid w:val="008B158D"/>
    <w:rsid w:val="008D5BD6"/>
    <w:rsid w:val="008F79AE"/>
    <w:rsid w:val="00922A40"/>
    <w:rsid w:val="009B057D"/>
    <w:rsid w:val="009B0D8A"/>
    <w:rsid w:val="009B2C89"/>
    <w:rsid w:val="009D24A5"/>
    <w:rsid w:val="009E5FC8"/>
    <w:rsid w:val="00A01645"/>
    <w:rsid w:val="00AB7AD4"/>
    <w:rsid w:val="00AF06A3"/>
    <w:rsid w:val="00AF27EF"/>
    <w:rsid w:val="00B31FA3"/>
    <w:rsid w:val="00C10477"/>
    <w:rsid w:val="00C608EE"/>
    <w:rsid w:val="00C91F33"/>
    <w:rsid w:val="00CC674D"/>
    <w:rsid w:val="00CD1D83"/>
    <w:rsid w:val="00CD510C"/>
    <w:rsid w:val="00D15038"/>
    <w:rsid w:val="00D2028B"/>
    <w:rsid w:val="00D31B0B"/>
    <w:rsid w:val="00D43304"/>
    <w:rsid w:val="00D70E25"/>
    <w:rsid w:val="00D94678"/>
    <w:rsid w:val="00DB5C93"/>
    <w:rsid w:val="00DE288E"/>
    <w:rsid w:val="00E0218A"/>
    <w:rsid w:val="00E93028"/>
    <w:rsid w:val="00EE1981"/>
    <w:rsid w:val="00F01FA4"/>
    <w:rsid w:val="00F27B00"/>
    <w:rsid w:val="00F4403E"/>
    <w:rsid w:val="00F86439"/>
    <w:rsid w:val="00F95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77F3"/>
  <w15:chartTrackingRefBased/>
  <w15:docId w15:val="{C722CEC7-EBB3-41DF-846B-F67ECBD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08EE"/>
    <w:rPr>
      <w:color w:val="0000FF"/>
      <w:u w:val="single"/>
    </w:rPr>
  </w:style>
  <w:style w:type="paragraph" w:styleId="PrformatHTML">
    <w:name w:val="HTML Preformatted"/>
    <w:basedOn w:val="Normal"/>
    <w:link w:val="PrformatHTMLCar"/>
    <w:uiPriority w:val="99"/>
    <w:semiHidden/>
    <w:unhideWhenUsed/>
    <w:rsid w:val="00C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C608E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D31B0B"/>
    <w:rPr>
      <w:sz w:val="16"/>
      <w:szCs w:val="16"/>
    </w:rPr>
  </w:style>
  <w:style w:type="paragraph" w:styleId="Commentaire">
    <w:name w:val="annotation text"/>
    <w:basedOn w:val="Normal"/>
    <w:link w:val="CommentaireCar"/>
    <w:uiPriority w:val="99"/>
    <w:semiHidden/>
    <w:unhideWhenUsed/>
    <w:rsid w:val="00D31B0B"/>
    <w:pPr>
      <w:spacing w:line="240" w:lineRule="auto"/>
    </w:pPr>
    <w:rPr>
      <w:sz w:val="20"/>
      <w:szCs w:val="20"/>
    </w:rPr>
  </w:style>
  <w:style w:type="character" w:customStyle="1" w:styleId="CommentaireCar">
    <w:name w:val="Commentaire Car"/>
    <w:basedOn w:val="Policepardfaut"/>
    <w:link w:val="Commentaire"/>
    <w:uiPriority w:val="99"/>
    <w:semiHidden/>
    <w:rsid w:val="00D31B0B"/>
    <w:rPr>
      <w:sz w:val="20"/>
      <w:szCs w:val="20"/>
    </w:rPr>
  </w:style>
  <w:style w:type="paragraph" w:styleId="Objetducommentaire">
    <w:name w:val="annotation subject"/>
    <w:basedOn w:val="Commentaire"/>
    <w:next w:val="Commentaire"/>
    <w:link w:val="ObjetducommentaireCar"/>
    <w:uiPriority w:val="99"/>
    <w:semiHidden/>
    <w:unhideWhenUsed/>
    <w:rsid w:val="00D31B0B"/>
    <w:rPr>
      <w:b/>
      <w:bCs/>
    </w:rPr>
  </w:style>
  <w:style w:type="character" w:customStyle="1" w:styleId="ObjetducommentaireCar">
    <w:name w:val="Objet du commentaire Car"/>
    <w:basedOn w:val="CommentaireCar"/>
    <w:link w:val="Objetducommentaire"/>
    <w:uiPriority w:val="99"/>
    <w:semiHidden/>
    <w:rsid w:val="00D31B0B"/>
    <w:rPr>
      <w:b/>
      <w:bCs/>
      <w:sz w:val="20"/>
      <w:szCs w:val="20"/>
    </w:rPr>
  </w:style>
  <w:style w:type="paragraph" w:styleId="Textedebulles">
    <w:name w:val="Balloon Text"/>
    <w:basedOn w:val="Normal"/>
    <w:link w:val="TextedebullesCar"/>
    <w:uiPriority w:val="99"/>
    <w:semiHidden/>
    <w:unhideWhenUsed/>
    <w:rsid w:val="00D31B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B0B"/>
    <w:rPr>
      <w:rFonts w:ascii="Segoe UI" w:hAnsi="Segoe UI" w:cs="Segoe UI"/>
      <w:sz w:val="18"/>
      <w:szCs w:val="18"/>
    </w:rPr>
  </w:style>
  <w:style w:type="table" w:styleId="Grilledutableau">
    <w:name w:val="Table Grid"/>
    <w:basedOn w:val="TableauNormal"/>
    <w:uiPriority w:val="39"/>
    <w:rsid w:val="005F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674D"/>
    <w:pPr>
      <w:ind w:left="720"/>
      <w:contextualSpacing/>
    </w:pPr>
  </w:style>
  <w:style w:type="character" w:customStyle="1" w:styleId="UnresolvedMention">
    <w:name w:val="Unresolved Mention"/>
    <w:basedOn w:val="Policepardfaut"/>
    <w:uiPriority w:val="99"/>
    <w:semiHidden/>
    <w:unhideWhenUsed/>
    <w:rsid w:val="000C000D"/>
    <w:rPr>
      <w:color w:val="605E5C"/>
      <w:shd w:val="clear" w:color="auto" w:fill="E1DFDD"/>
    </w:rPr>
  </w:style>
  <w:style w:type="paragraph" w:styleId="NormalWeb">
    <w:name w:val="Normal (Web)"/>
    <w:basedOn w:val="Normal"/>
    <w:uiPriority w:val="99"/>
    <w:semiHidden/>
    <w:unhideWhenUsed/>
    <w:rsid w:val="001304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66489"/>
    <w:pPr>
      <w:tabs>
        <w:tab w:val="center" w:pos="4536"/>
        <w:tab w:val="right" w:pos="9072"/>
      </w:tabs>
      <w:spacing w:after="0" w:line="240" w:lineRule="auto"/>
    </w:pPr>
  </w:style>
  <w:style w:type="character" w:customStyle="1" w:styleId="En-tteCar">
    <w:name w:val="En-tête Car"/>
    <w:basedOn w:val="Policepardfaut"/>
    <w:link w:val="En-tte"/>
    <w:uiPriority w:val="99"/>
    <w:rsid w:val="00766489"/>
  </w:style>
  <w:style w:type="paragraph" w:styleId="Pieddepage">
    <w:name w:val="footer"/>
    <w:basedOn w:val="Normal"/>
    <w:link w:val="PieddepageCar"/>
    <w:uiPriority w:val="99"/>
    <w:unhideWhenUsed/>
    <w:rsid w:val="007664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8133">
      <w:bodyDiv w:val="1"/>
      <w:marLeft w:val="0"/>
      <w:marRight w:val="0"/>
      <w:marTop w:val="0"/>
      <w:marBottom w:val="0"/>
      <w:divBdr>
        <w:top w:val="none" w:sz="0" w:space="0" w:color="auto"/>
        <w:left w:val="none" w:sz="0" w:space="0" w:color="auto"/>
        <w:bottom w:val="none" w:sz="0" w:space="0" w:color="auto"/>
        <w:right w:val="none" w:sz="0" w:space="0" w:color="auto"/>
      </w:divBdr>
    </w:div>
    <w:div w:id="225071299">
      <w:bodyDiv w:val="1"/>
      <w:marLeft w:val="0"/>
      <w:marRight w:val="0"/>
      <w:marTop w:val="0"/>
      <w:marBottom w:val="0"/>
      <w:divBdr>
        <w:top w:val="none" w:sz="0" w:space="0" w:color="auto"/>
        <w:left w:val="none" w:sz="0" w:space="0" w:color="auto"/>
        <w:bottom w:val="none" w:sz="0" w:space="0" w:color="auto"/>
        <w:right w:val="none" w:sz="0" w:space="0" w:color="auto"/>
      </w:divBdr>
    </w:div>
    <w:div w:id="283462257">
      <w:bodyDiv w:val="1"/>
      <w:marLeft w:val="0"/>
      <w:marRight w:val="0"/>
      <w:marTop w:val="0"/>
      <w:marBottom w:val="0"/>
      <w:divBdr>
        <w:top w:val="none" w:sz="0" w:space="0" w:color="auto"/>
        <w:left w:val="none" w:sz="0" w:space="0" w:color="auto"/>
        <w:bottom w:val="none" w:sz="0" w:space="0" w:color="auto"/>
        <w:right w:val="none" w:sz="0" w:space="0" w:color="auto"/>
      </w:divBdr>
      <w:divsChild>
        <w:div w:id="2079092454">
          <w:marLeft w:val="0"/>
          <w:marRight w:val="0"/>
          <w:marTop w:val="0"/>
          <w:marBottom w:val="0"/>
          <w:divBdr>
            <w:top w:val="none" w:sz="0" w:space="0" w:color="auto"/>
            <w:left w:val="none" w:sz="0" w:space="0" w:color="auto"/>
            <w:bottom w:val="none" w:sz="0" w:space="0" w:color="auto"/>
            <w:right w:val="none" w:sz="0" w:space="0" w:color="auto"/>
          </w:divBdr>
        </w:div>
      </w:divsChild>
    </w:div>
    <w:div w:id="348409234">
      <w:bodyDiv w:val="1"/>
      <w:marLeft w:val="0"/>
      <w:marRight w:val="0"/>
      <w:marTop w:val="0"/>
      <w:marBottom w:val="0"/>
      <w:divBdr>
        <w:top w:val="none" w:sz="0" w:space="0" w:color="auto"/>
        <w:left w:val="none" w:sz="0" w:space="0" w:color="auto"/>
        <w:bottom w:val="none" w:sz="0" w:space="0" w:color="auto"/>
        <w:right w:val="none" w:sz="0" w:space="0" w:color="auto"/>
      </w:divBdr>
      <w:divsChild>
        <w:div w:id="1313292600">
          <w:marLeft w:val="0"/>
          <w:marRight w:val="0"/>
          <w:marTop w:val="0"/>
          <w:marBottom w:val="0"/>
          <w:divBdr>
            <w:top w:val="none" w:sz="0" w:space="0" w:color="auto"/>
            <w:left w:val="none" w:sz="0" w:space="0" w:color="auto"/>
            <w:bottom w:val="none" w:sz="0" w:space="0" w:color="auto"/>
            <w:right w:val="none" w:sz="0" w:space="0" w:color="auto"/>
          </w:divBdr>
        </w:div>
      </w:divsChild>
    </w:div>
    <w:div w:id="384834556">
      <w:bodyDiv w:val="1"/>
      <w:marLeft w:val="0"/>
      <w:marRight w:val="0"/>
      <w:marTop w:val="0"/>
      <w:marBottom w:val="0"/>
      <w:divBdr>
        <w:top w:val="none" w:sz="0" w:space="0" w:color="auto"/>
        <w:left w:val="none" w:sz="0" w:space="0" w:color="auto"/>
        <w:bottom w:val="none" w:sz="0" w:space="0" w:color="auto"/>
        <w:right w:val="none" w:sz="0" w:space="0" w:color="auto"/>
      </w:divBdr>
    </w:div>
    <w:div w:id="712655488">
      <w:bodyDiv w:val="1"/>
      <w:marLeft w:val="0"/>
      <w:marRight w:val="0"/>
      <w:marTop w:val="0"/>
      <w:marBottom w:val="0"/>
      <w:divBdr>
        <w:top w:val="none" w:sz="0" w:space="0" w:color="auto"/>
        <w:left w:val="none" w:sz="0" w:space="0" w:color="auto"/>
        <w:bottom w:val="none" w:sz="0" w:space="0" w:color="auto"/>
        <w:right w:val="none" w:sz="0" w:space="0" w:color="auto"/>
      </w:divBdr>
    </w:div>
    <w:div w:id="767241451">
      <w:bodyDiv w:val="1"/>
      <w:marLeft w:val="0"/>
      <w:marRight w:val="0"/>
      <w:marTop w:val="0"/>
      <w:marBottom w:val="0"/>
      <w:divBdr>
        <w:top w:val="none" w:sz="0" w:space="0" w:color="auto"/>
        <w:left w:val="none" w:sz="0" w:space="0" w:color="auto"/>
        <w:bottom w:val="none" w:sz="0" w:space="0" w:color="auto"/>
        <w:right w:val="none" w:sz="0" w:space="0" w:color="auto"/>
      </w:divBdr>
      <w:divsChild>
        <w:div w:id="247010202">
          <w:marLeft w:val="0"/>
          <w:marRight w:val="0"/>
          <w:marTop w:val="0"/>
          <w:marBottom w:val="0"/>
          <w:divBdr>
            <w:top w:val="none" w:sz="0" w:space="0" w:color="auto"/>
            <w:left w:val="none" w:sz="0" w:space="0" w:color="auto"/>
            <w:bottom w:val="none" w:sz="0" w:space="0" w:color="auto"/>
            <w:right w:val="none" w:sz="0" w:space="0" w:color="auto"/>
          </w:divBdr>
          <w:divsChild>
            <w:div w:id="437681315">
              <w:marLeft w:val="0"/>
              <w:marRight w:val="0"/>
              <w:marTop w:val="0"/>
              <w:marBottom w:val="0"/>
              <w:divBdr>
                <w:top w:val="none" w:sz="0" w:space="0" w:color="auto"/>
                <w:left w:val="none" w:sz="0" w:space="0" w:color="auto"/>
                <w:bottom w:val="none" w:sz="0" w:space="0" w:color="auto"/>
                <w:right w:val="none" w:sz="0" w:space="0" w:color="auto"/>
              </w:divBdr>
            </w:div>
            <w:div w:id="714541803">
              <w:marLeft w:val="0"/>
              <w:marRight w:val="0"/>
              <w:marTop w:val="0"/>
              <w:marBottom w:val="0"/>
              <w:divBdr>
                <w:top w:val="none" w:sz="0" w:space="0" w:color="auto"/>
                <w:left w:val="none" w:sz="0" w:space="0" w:color="auto"/>
                <w:bottom w:val="none" w:sz="0" w:space="0" w:color="auto"/>
                <w:right w:val="none" w:sz="0" w:space="0" w:color="auto"/>
              </w:divBdr>
            </w:div>
            <w:div w:id="1689215829">
              <w:marLeft w:val="0"/>
              <w:marRight w:val="0"/>
              <w:marTop w:val="0"/>
              <w:marBottom w:val="0"/>
              <w:divBdr>
                <w:top w:val="none" w:sz="0" w:space="0" w:color="auto"/>
                <w:left w:val="none" w:sz="0" w:space="0" w:color="auto"/>
                <w:bottom w:val="none" w:sz="0" w:space="0" w:color="auto"/>
                <w:right w:val="none" w:sz="0" w:space="0" w:color="auto"/>
              </w:divBdr>
            </w:div>
            <w:div w:id="1408923710">
              <w:marLeft w:val="0"/>
              <w:marRight w:val="0"/>
              <w:marTop w:val="0"/>
              <w:marBottom w:val="0"/>
              <w:divBdr>
                <w:top w:val="none" w:sz="0" w:space="0" w:color="auto"/>
                <w:left w:val="none" w:sz="0" w:space="0" w:color="auto"/>
                <w:bottom w:val="none" w:sz="0" w:space="0" w:color="auto"/>
                <w:right w:val="none" w:sz="0" w:space="0" w:color="auto"/>
              </w:divBdr>
            </w:div>
            <w:div w:id="378092144">
              <w:marLeft w:val="0"/>
              <w:marRight w:val="0"/>
              <w:marTop w:val="0"/>
              <w:marBottom w:val="0"/>
              <w:divBdr>
                <w:top w:val="none" w:sz="0" w:space="0" w:color="auto"/>
                <w:left w:val="none" w:sz="0" w:space="0" w:color="auto"/>
                <w:bottom w:val="none" w:sz="0" w:space="0" w:color="auto"/>
                <w:right w:val="none" w:sz="0" w:space="0" w:color="auto"/>
              </w:divBdr>
            </w:div>
            <w:div w:id="1959751059">
              <w:marLeft w:val="0"/>
              <w:marRight w:val="0"/>
              <w:marTop w:val="0"/>
              <w:marBottom w:val="0"/>
              <w:divBdr>
                <w:top w:val="none" w:sz="0" w:space="0" w:color="auto"/>
                <w:left w:val="none" w:sz="0" w:space="0" w:color="auto"/>
                <w:bottom w:val="none" w:sz="0" w:space="0" w:color="auto"/>
                <w:right w:val="none" w:sz="0" w:space="0" w:color="auto"/>
              </w:divBdr>
            </w:div>
            <w:div w:id="1425689592">
              <w:marLeft w:val="0"/>
              <w:marRight w:val="0"/>
              <w:marTop w:val="0"/>
              <w:marBottom w:val="0"/>
              <w:divBdr>
                <w:top w:val="none" w:sz="0" w:space="0" w:color="auto"/>
                <w:left w:val="none" w:sz="0" w:space="0" w:color="auto"/>
                <w:bottom w:val="none" w:sz="0" w:space="0" w:color="auto"/>
                <w:right w:val="none" w:sz="0" w:space="0" w:color="auto"/>
              </w:divBdr>
            </w:div>
          </w:divsChild>
        </w:div>
        <w:div w:id="1123188386">
          <w:marLeft w:val="0"/>
          <w:marRight w:val="0"/>
          <w:marTop w:val="0"/>
          <w:marBottom w:val="0"/>
          <w:divBdr>
            <w:top w:val="none" w:sz="0" w:space="0" w:color="auto"/>
            <w:left w:val="none" w:sz="0" w:space="0" w:color="auto"/>
            <w:bottom w:val="none" w:sz="0" w:space="0" w:color="auto"/>
            <w:right w:val="none" w:sz="0" w:space="0" w:color="auto"/>
          </w:divBdr>
          <w:divsChild>
            <w:div w:id="132524442">
              <w:marLeft w:val="0"/>
              <w:marRight w:val="0"/>
              <w:marTop w:val="0"/>
              <w:marBottom w:val="0"/>
              <w:divBdr>
                <w:top w:val="none" w:sz="0" w:space="0" w:color="auto"/>
                <w:left w:val="none" w:sz="0" w:space="0" w:color="auto"/>
                <w:bottom w:val="none" w:sz="0" w:space="0" w:color="auto"/>
                <w:right w:val="none" w:sz="0" w:space="0" w:color="auto"/>
              </w:divBdr>
            </w:div>
            <w:div w:id="696852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4831338">
                  <w:marLeft w:val="0"/>
                  <w:marRight w:val="0"/>
                  <w:marTop w:val="0"/>
                  <w:marBottom w:val="0"/>
                  <w:divBdr>
                    <w:top w:val="none" w:sz="0" w:space="0" w:color="auto"/>
                    <w:left w:val="none" w:sz="0" w:space="0" w:color="auto"/>
                    <w:bottom w:val="none" w:sz="0" w:space="0" w:color="auto"/>
                    <w:right w:val="none" w:sz="0" w:space="0" w:color="auto"/>
                  </w:divBdr>
                  <w:divsChild>
                    <w:div w:id="2166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75254">
      <w:bodyDiv w:val="1"/>
      <w:marLeft w:val="0"/>
      <w:marRight w:val="0"/>
      <w:marTop w:val="0"/>
      <w:marBottom w:val="0"/>
      <w:divBdr>
        <w:top w:val="none" w:sz="0" w:space="0" w:color="auto"/>
        <w:left w:val="none" w:sz="0" w:space="0" w:color="auto"/>
        <w:bottom w:val="none" w:sz="0" w:space="0" w:color="auto"/>
        <w:right w:val="none" w:sz="0" w:space="0" w:color="auto"/>
      </w:divBdr>
    </w:div>
    <w:div w:id="1157454495">
      <w:bodyDiv w:val="1"/>
      <w:marLeft w:val="0"/>
      <w:marRight w:val="0"/>
      <w:marTop w:val="0"/>
      <w:marBottom w:val="0"/>
      <w:divBdr>
        <w:top w:val="none" w:sz="0" w:space="0" w:color="auto"/>
        <w:left w:val="none" w:sz="0" w:space="0" w:color="auto"/>
        <w:bottom w:val="none" w:sz="0" w:space="0" w:color="auto"/>
        <w:right w:val="none" w:sz="0" w:space="0" w:color="auto"/>
      </w:divBdr>
    </w:div>
    <w:div w:id="1172527764">
      <w:bodyDiv w:val="1"/>
      <w:marLeft w:val="0"/>
      <w:marRight w:val="0"/>
      <w:marTop w:val="0"/>
      <w:marBottom w:val="0"/>
      <w:divBdr>
        <w:top w:val="none" w:sz="0" w:space="0" w:color="auto"/>
        <w:left w:val="none" w:sz="0" w:space="0" w:color="auto"/>
        <w:bottom w:val="none" w:sz="0" w:space="0" w:color="auto"/>
        <w:right w:val="none" w:sz="0" w:space="0" w:color="auto"/>
      </w:divBdr>
    </w:div>
    <w:div w:id="1259867381">
      <w:bodyDiv w:val="1"/>
      <w:marLeft w:val="0"/>
      <w:marRight w:val="0"/>
      <w:marTop w:val="0"/>
      <w:marBottom w:val="0"/>
      <w:divBdr>
        <w:top w:val="none" w:sz="0" w:space="0" w:color="auto"/>
        <w:left w:val="none" w:sz="0" w:space="0" w:color="auto"/>
        <w:bottom w:val="none" w:sz="0" w:space="0" w:color="auto"/>
        <w:right w:val="none" w:sz="0" w:space="0" w:color="auto"/>
      </w:divBdr>
    </w:div>
    <w:div w:id="1457217074">
      <w:bodyDiv w:val="1"/>
      <w:marLeft w:val="0"/>
      <w:marRight w:val="0"/>
      <w:marTop w:val="0"/>
      <w:marBottom w:val="0"/>
      <w:divBdr>
        <w:top w:val="none" w:sz="0" w:space="0" w:color="auto"/>
        <w:left w:val="none" w:sz="0" w:space="0" w:color="auto"/>
        <w:bottom w:val="none" w:sz="0" w:space="0" w:color="auto"/>
        <w:right w:val="none" w:sz="0" w:space="0" w:color="auto"/>
      </w:divBdr>
    </w:div>
    <w:div w:id="1562863826">
      <w:bodyDiv w:val="1"/>
      <w:marLeft w:val="0"/>
      <w:marRight w:val="0"/>
      <w:marTop w:val="0"/>
      <w:marBottom w:val="0"/>
      <w:divBdr>
        <w:top w:val="none" w:sz="0" w:space="0" w:color="auto"/>
        <w:left w:val="none" w:sz="0" w:space="0" w:color="auto"/>
        <w:bottom w:val="none" w:sz="0" w:space="0" w:color="auto"/>
        <w:right w:val="none" w:sz="0" w:space="0" w:color="auto"/>
      </w:divBdr>
      <w:divsChild>
        <w:div w:id="778529625">
          <w:marLeft w:val="0"/>
          <w:marRight w:val="0"/>
          <w:marTop w:val="0"/>
          <w:marBottom w:val="0"/>
          <w:divBdr>
            <w:top w:val="none" w:sz="0" w:space="0" w:color="auto"/>
            <w:left w:val="none" w:sz="0" w:space="0" w:color="auto"/>
            <w:bottom w:val="none" w:sz="0" w:space="0" w:color="auto"/>
            <w:right w:val="none" w:sz="0" w:space="0" w:color="auto"/>
          </w:divBdr>
        </w:div>
      </w:divsChild>
    </w:div>
    <w:div w:id="1663120831">
      <w:bodyDiv w:val="1"/>
      <w:marLeft w:val="0"/>
      <w:marRight w:val="0"/>
      <w:marTop w:val="0"/>
      <w:marBottom w:val="0"/>
      <w:divBdr>
        <w:top w:val="none" w:sz="0" w:space="0" w:color="auto"/>
        <w:left w:val="none" w:sz="0" w:space="0" w:color="auto"/>
        <w:bottom w:val="none" w:sz="0" w:space="0" w:color="auto"/>
        <w:right w:val="none" w:sz="0" w:space="0" w:color="auto"/>
      </w:divBdr>
      <w:divsChild>
        <w:div w:id="1909144122">
          <w:marLeft w:val="0"/>
          <w:marRight w:val="0"/>
          <w:marTop w:val="0"/>
          <w:marBottom w:val="0"/>
          <w:divBdr>
            <w:top w:val="none" w:sz="0" w:space="0" w:color="auto"/>
            <w:left w:val="none" w:sz="0" w:space="0" w:color="auto"/>
            <w:bottom w:val="none" w:sz="0" w:space="0" w:color="auto"/>
            <w:right w:val="none" w:sz="0" w:space="0" w:color="auto"/>
          </w:divBdr>
        </w:div>
      </w:divsChild>
    </w:div>
    <w:div w:id="1684287268">
      <w:bodyDiv w:val="1"/>
      <w:marLeft w:val="0"/>
      <w:marRight w:val="0"/>
      <w:marTop w:val="0"/>
      <w:marBottom w:val="0"/>
      <w:divBdr>
        <w:top w:val="none" w:sz="0" w:space="0" w:color="auto"/>
        <w:left w:val="none" w:sz="0" w:space="0" w:color="auto"/>
        <w:bottom w:val="none" w:sz="0" w:space="0" w:color="auto"/>
        <w:right w:val="none" w:sz="0" w:space="0" w:color="auto"/>
      </w:divBdr>
    </w:div>
    <w:div w:id="1742092676">
      <w:bodyDiv w:val="1"/>
      <w:marLeft w:val="0"/>
      <w:marRight w:val="0"/>
      <w:marTop w:val="0"/>
      <w:marBottom w:val="0"/>
      <w:divBdr>
        <w:top w:val="none" w:sz="0" w:space="0" w:color="auto"/>
        <w:left w:val="none" w:sz="0" w:space="0" w:color="auto"/>
        <w:bottom w:val="none" w:sz="0" w:space="0" w:color="auto"/>
        <w:right w:val="none" w:sz="0" w:space="0" w:color="auto"/>
      </w:divBdr>
    </w:div>
    <w:div w:id="19592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ecomobilite.org/http-ecomobilite-org-Challenge-de-l-ecomobilite-des-colleges-lyc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michele.roussel@ecomobilit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llenge-ecomobilite-scolaire.fr/les-resultats/"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g"/><Relationship Id="rId19" Type="http://schemas.openxmlformats.org/officeDocument/2006/relationships/hyperlink" Target="mailto:Jihane.miladi@ecomobilit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5C5F658854241B3A8941CBF0DD832" ma:contentTypeVersion="13" ma:contentTypeDescription="Crée un document." ma:contentTypeScope="" ma:versionID="25484d363adab4f8073d421fac615df4">
  <xsd:schema xmlns:xsd="http://www.w3.org/2001/XMLSchema" xmlns:xs="http://www.w3.org/2001/XMLSchema" xmlns:p="http://schemas.microsoft.com/office/2006/metadata/properties" xmlns:ns2="82aea104-315d-404c-994b-1936fe032364" xmlns:ns3="ee32aa0d-9f1c-4107-9a07-8b87a76556ef" targetNamespace="http://schemas.microsoft.com/office/2006/metadata/properties" ma:root="true" ma:fieldsID="3cb597f3b3852f3682b2db91ffb89a2c" ns2:_="" ns3:_="">
    <xsd:import namespace="82aea104-315d-404c-994b-1936fe032364"/>
    <xsd:import namespace="ee32aa0d-9f1c-4107-9a07-8b87a7655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ea104-315d-404c-994b-1936fe032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35189df7-743a-434c-8023-9774a33fa92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32aa0d-9f1c-4107-9a07-8b87a76556e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a8093b7c-d161-4fbe-8477-910a9a3b1550}" ma:internalName="TaxCatchAll" ma:showField="CatchAllData" ma:web="ee32aa0d-9f1c-4107-9a07-8b87a7655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aea104-315d-404c-994b-1936fe032364">
      <Terms xmlns="http://schemas.microsoft.com/office/infopath/2007/PartnerControls"/>
    </lcf76f155ced4ddcb4097134ff3c332f>
    <TaxCatchAll xmlns="ee32aa0d-9f1c-4107-9a07-8b87a76556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A1900-4E55-4905-929A-E66063AD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ea104-315d-404c-994b-1936fe032364"/>
    <ds:schemaRef ds:uri="ee32aa0d-9f1c-4107-9a07-8b87a7655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20A3A-7953-460B-B51D-0201C1022326}">
  <ds:schemaRefs>
    <ds:schemaRef ds:uri="82aea104-315d-404c-994b-1936fe032364"/>
    <ds:schemaRef ds:uri="http://purl.org/dc/elements/1.1/"/>
    <ds:schemaRef ds:uri="http://schemas.openxmlformats.org/package/2006/metadata/core-properties"/>
    <ds:schemaRef ds:uri="ee32aa0d-9f1c-4107-9a07-8b87a76556ef"/>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0838A8B-720E-49D4-BBD8-591DBA9AB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Pages>
  <Words>1431</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54</cp:revision>
  <cp:lastPrinted>2024-12-06T08:45:00Z</cp:lastPrinted>
  <dcterms:created xsi:type="dcterms:W3CDTF">2023-12-11T12:58:00Z</dcterms:created>
  <dcterms:modified xsi:type="dcterms:W3CDTF">2024-12-06T08:48:00Z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0x0101007895C5F658854241B3A8941CBF0DD832</vt:lpwstr>
  </property>
</Properties>
</file>